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18769" w14:textId="77777777" w:rsidR="00620AFE" w:rsidRPr="005E4A83" w:rsidRDefault="00620AFE" w:rsidP="00620AFE">
      <w:pPr>
        <w:pStyle w:val="Bezodstpw"/>
        <w:jc w:val="both"/>
        <w:rPr>
          <w:b/>
          <w:bCs/>
          <w:sz w:val="20"/>
          <w:szCs w:val="20"/>
        </w:rPr>
      </w:pPr>
      <w:r w:rsidRPr="06FF9A06">
        <w:rPr>
          <w:b/>
          <w:bCs/>
          <w:sz w:val="20"/>
          <w:szCs w:val="20"/>
        </w:rPr>
        <w:t>REGULAMIN ŚWIETLICY SZKOLNEJ</w:t>
      </w:r>
    </w:p>
    <w:p w14:paraId="4754A88D" w14:textId="77777777" w:rsidR="00620AFE" w:rsidRPr="005E4A83" w:rsidRDefault="00620AFE" w:rsidP="00620AFE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 xml:space="preserve">Uczniowie mogą korzystać z opieki w świetlicy w godz. 7.00 – 16.45. </w:t>
      </w:r>
    </w:p>
    <w:p w14:paraId="15D30829" w14:textId="77777777" w:rsidR="00620AFE" w:rsidRPr="005E4A83" w:rsidRDefault="00620AFE" w:rsidP="00620AFE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 xml:space="preserve">Uczeń po wejściu do świetlicy ma obowiązek zgłosić się do nauczyciela. </w:t>
      </w:r>
    </w:p>
    <w:p w14:paraId="5BECC5B0" w14:textId="77777777" w:rsidR="00620AFE" w:rsidRPr="005E4A83" w:rsidRDefault="00620AFE" w:rsidP="00620AFE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rFonts w:eastAsia="Times New Roman" w:cs="Times New Roman"/>
          <w:color w:val="000000" w:themeColor="text1"/>
          <w:sz w:val="20"/>
          <w:szCs w:val="20"/>
        </w:rPr>
        <w:t xml:space="preserve">Przyjmowanie uczniów do świetlicy dokonuje się na podstawie pisemnego zgłoszenia rodziców (opiekunów) dziecka – karty zgłoszenia do świetlicy szkolnej, które przyjmowane są od 15 do 30 maja od klas I </w:t>
      </w:r>
      <w:proofErr w:type="spellStart"/>
      <w:r w:rsidRPr="06FF9A06">
        <w:rPr>
          <w:rFonts w:eastAsia="Times New Roman" w:cs="Times New Roman"/>
          <w:color w:val="000000" w:themeColor="text1"/>
          <w:sz w:val="20"/>
          <w:szCs w:val="20"/>
        </w:rPr>
        <w:t>i</w:t>
      </w:r>
      <w:proofErr w:type="spellEnd"/>
      <w:r w:rsidRPr="06FF9A06">
        <w:rPr>
          <w:rFonts w:eastAsia="Times New Roman" w:cs="Times New Roman"/>
          <w:color w:val="000000" w:themeColor="text1"/>
          <w:sz w:val="20"/>
          <w:szCs w:val="20"/>
        </w:rPr>
        <w:t xml:space="preserve"> II i do 30 czerwca od nowych uczniów.</w:t>
      </w:r>
      <w:r w:rsidRPr="06FF9A06">
        <w:rPr>
          <w:rFonts w:eastAsia="Times New Roman" w:cs="Times New Roman"/>
          <w:sz w:val="20"/>
          <w:szCs w:val="20"/>
        </w:rPr>
        <w:t xml:space="preserve"> </w:t>
      </w:r>
    </w:p>
    <w:p w14:paraId="2568E501" w14:textId="77777777" w:rsidR="00620AFE" w:rsidRPr="005E4A83" w:rsidRDefault="00620AFE" w:rsidP="00620AFE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 xml:space="preserve">Uczeń ma obowiązek informowania nauczyciela świetlicy o każdorazowym nawet krótkotrwałym oddaleniu się. </w:t>
      </w:r>
    </w:p>
    <w:p w14:paraId="442618B3" w14:textId="77777777" w:rsidR="00620AFE" w:rsidRPr="005E4A83" w:rsidRDefault="00620AFE" w:rsidP="00620AFE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 xml:space="preserve"> Dzieci przebywające w świetlicy szkolnej zostają zapoznane z zasadami BHP oraz sygnalizacją przeciwpożarową </w:t>
      </w:r>
      <w:r>
        <w:br/>
      </w:r>
      <w:r w:rsidRPr="06FF9A06">
        <w:rPr>
          <w:sz w:val="20"/>
          <w:szCs w:val="20"/>
        </w:rPr>
        <w:t xml:space="preserve">przez nauczycieli świetlicy. </w:t>
      </w:r>
    </w:p>
    <w:p w14:paraId="048E73DB" w14:textId="77777777" w:rsidR="00620AFE" w:rsidRPr="005E4A83" w:rsidRDefault="00620AFE" w:rsidP="00620AFE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 xml:space="preserve">Zajęcia świetlicowe mogą odbywać się w innym pomieszczeniu, na boisku szkolnym lub placu zabaw, szczególnie </w:t>
      </w:r>
      <w:r>
        <w:br/>
      </w:r>
      <w:r w:rsidRPr="06FF9A06">
        <w:rPr>
          <w:sz w:val="20"/>
          <w:szCs w:val="20"/>
        </w:rPr>
        <w:t>w sytuacjach, gdy pozwalają na to warunki pogodowe.</w:t>
      </w:r>
    </w:p>
    <w:p w14:paraId="67FF5074" w14:textId="77777777" w:rsidR="00620AFE" w:rsidRPr="005E4A83" w:rsidRDefault="00620AFE" w:rsidP="00620AFE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 xml:space="preserve"> Dzieci mają obowiązek szanować i dbać o wyposażenie świetlicy. </w:t>
      </w:r>
    </w:p>
    <w:p w14:paraId="48BE5F50" w14:textId="77777777" w:rsidR="00620AFE" w:rsidRPr="005E4A83" w:rsidRDefault="00620AFE" w:rsidP="00620AFE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>Zasady korzystania w świetlicy z telefonów komórkowych i urządzeń „TIK”:</w:t>
      </w:r>
    </w:p>
    <w:p w14:paraId="4A5B4C7D" w14:textId="77777777" w:rsidR="00620AFE" w:rsidRPr="005E4A83" w:rsidRDefault="00620AFE" w:rsidP="00620AFE">
      <w:pPr>
        <w:pStyle w:val="Bezodstpw"/>
        <w:numPr>
          <w:ilvl w:val="0"/>
          <w:numId w:val="2"/>
        </w:numPr>
        <w:jc w:val="both"/>
        <w:rPr>
          <w:sz w:val="20"/>
          <w:szCs w:val="20"/>
        </w:rPr>
      </w:pPr>
      <w:r w:rsidRPr="06FF9A06">
        <w:rPr>
          <w:rFonts w:cs="Times New Roman"/>
          <w:sz w:val="20"/>
          <w:szCs w:val="20"/>
        </w:rPr>
        <w:t xml:space="preserve">Telefony komórkowe, </w:t>
      </w:r>
      <w:proofErr w:type="spellStart"/>
      <w:r w:rsidRPr="06FF9A06">
        <w:rPr>
          <w:rFonts w:cs="Times New Roman"/>
          <w:sz w:val="20"/>
          <w:szCs w:val="20"/>
        </w:rPr>
        <w:t>smartwatchy</w:t>
      </w:r>
      <w:proofErr w:type="spellEnd"/>
      <w:r w:rsidRPr="06FF9A06">
        <w:rPr>
          <w:rFonts w:cs="Times New Roman"/>
          <w:sz w:val="20"/>
          <w:szCs w:val="20"/>
        </w:rPr>
        <w:t xml:space="preserve"> oraz inne urządzenia techniczne uczniowie pozostawiają w plecakach lub przekazują wychowawcy świetlicy.</w:t>
      </w:r>
    </w:p>
    <w:p w14:paraId="2B923BBE" w14:textId="77777777" w:rsidR="00620AFE" w:rsidRPr="005E4A83" w:rsidRDefault="00620AFE" w:rsidP="00620AFE">
      <w:pPr>
        <w:pStyle w:val="Bezodstpw"/>
        <w:numPr>
          <w:ilvl w:val="0"/>
          <w:numId w:val="2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>W razie konieczności pilnego kontaktu z rodzicami (opiekunem prawnym), uczeń zgłasza ten fakt wychowawcy świetlicy i korzysta z telefonu w jego obecności.</w:t>
      </w:r>
    </w:p>
    <w:p w14:paraId="240AA3D1" w14:textId="77777777" w:rsidR="00620AFE" w:rsidRPr="005E4A83" w:rsidRDefault="00620AFE" w:rsidP="00620AFE">
      <w:pPr>
        <w:pStyle w:val="Bezodstpw"/>
        <w:numPr>
          <w:ilvl w:val="0"/>
          <w:numId w:val="2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>Niedopuszczalne jest przez uczniów nagrywanie dźwięku oraz fotografowanie za pomocą telefonu oraz innych urządzeń technicznych</w:t>
      </w:r>
    </w:p>
    <w:p w14:paraId="473B60D1" w14:textId="77777777" w:rsidR="00620AFE" w:rsidRPr="005E4A83" w:rsidRDefault="00620AFE" w:rsidP="00620AFE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>Wychowawcy świetlicy nie ponoszą odpowiedzialności za wartościowe przedmioty przynoszone do szkoły.</w:t>
      </w:r>
    </w:p>
    <w:p w14:paraId="4BFE0E3D" w14:textId="77777777" w:rsidR="00620AFE" w:rsidRPr="005E4A83" w:rsidRDefault="00620AFE" w:rsidP="00620AFE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 xml:space="preserve">Rodzice (opiekunowie) mają obowiązek przyprowadzenia dziecka do świetlicy, nie zostawiając dzieci w szatni bez opieki. </w:t>
      </w:r>
    </w:p>
    <w:p w14:paraId="6C750B9B" w14:textId="77777777" w:rsidR="00620AFE" w:rsidRPr="005E4A83" w:rsidRDefault="00620AFE" w:rsidP="00620AFE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>Dzieci ze świetlicy odbierane są przez rodziców lub inne upoważnione osoby w karcie zgłoszeniowej, w tym rodzeństwo, które ukończyło 10 lat (IV klasa Szkoły Podstawowej).</w:t>
      </w:r>
    </w:p>
    <w:p w14:paraId="614B2428" w14:textId="77777777" w:rsidR="00620AFE" w:rsidRPr="005E4A83" w:rsidRDefault="00620AFE" w:rsidP="00620AFE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 xml:space="preserve">W wyjątkowych wypadkach jeśli dziecko miałoby być odebrane przez osobę nie umieszczone w karcie zgłoszeniowej potrzebne jest jednorazowe pisemne oświadczenie rodziców, które powinno być dostarczone do świetlicy. </w:t>
      </w:r>
    </w:p>
    <w:p w14:paraId="1AB6ED46" w14:textId="77777777" w:rsidR="00620AFE" w:rsidRPr="005E4A83" w:rsidRDefault="00620AFE" w:rsidP="00620AFE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 xml:space="preserve"> W przypadku samodzielnego wyjścia dziecka ze świetlicy do domu potrzebne jest oświadczenie rodziców ze zgodą na takie wyjście, z podaniem daty i godziny o której dziecko ma opuścić świetlicę. Świetlice mogą opuszczać samodzielnie uczniowie od II klasy Szkoły Podstawowej.</w:t>
      </w:r>
    </w:p>
    <w:p w14:paraId="76B948A1" w14:textId="77777777" w:rsidR="00620AFE" w:rsidRPr="005E4A83" w:rsidRDefault="00620AFE" w:rsidP="00620AFE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 xml:space="preserve"> Osobom nieupoważnionym lub opiekunom w stanie nietrzeźwym dzieci nie będą przekazywane. Wychowawca będzie wzywał innego opiekuna wymienionego w karcie. O takiej sytuacji będzie informowany pedagog szkolny </w:t>
      </w:r>
      <w:r>
        <w:br/>
      </w:r>
      <w:r w:rsidRPr="06FF9A06">
        <w:rPr>
          <w:sz w:val="20"/>
          <w:szCs w:val="20"/>
        </w:rPr>
        <w:t>i psycholog szkolny lub w szczególnych przypadkach policja.</w:t>
      </w:r>
    </w:p>
    <w:p w14:paraId="3D243D27" w14:textId="77777777" w:rsidR="00620AFE" w:rsidRPr="005E4A83" w:rsidRDefault="00620AFE" w:rsidP="00620AFE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 xml:space="preserve">Rodzice i opiekunowie zobowiązani są do poinformowania nauczyciela świetlicy o odbiorze dziecka ze świetlicy. </w:t>
      </w:r>
    </w:p>
    <w:p w14:paraId="324AD3F7" w14:textId="77777777" w:rsidR="00620AFE" w:rsidRPr="005E4A83" w:rsidRDefault="00620AFE" w:rsidP="00620AFE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 xml:space="preserve">Rodzic/opiekun osobiście odbiera dziecko ze Świetlicy, oczekując na niego przed salą świetlicową. Nie można wywoływać dziecka przez telefon, umawiać się z nim przed szkołą. </w:t>
      </w:r>
    </w:p>
    <w:p w14:paraId="7BB2798D" w14:textId="77777777" w:rsidR="00620AFE" w:rsidRPr="005E4A83" w:rsidRDefault="00620AFE" w:rsidP="00620AFE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 xml:space="preserve"> Rodzice/opiekunowie prawni nie mogą przebywać podczas zajęć na terenie świetlicy bez zgody nauczyciela świetlicy.</w:t>
      </w:r>
    </w:p>
    <w:p w14:paraId="08EE19BA" w14:textId="77777777" w:rsidR="00620AFE" w:rsidRPr="005E4A83" w:rsidRDefault="00620AFE" w:rsidP="00620AFE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 xml:space="preserve"> Zgodnie z ustaleniami Rady Rodziców oraz Rady Pedagogicznej pobierana jest raz w semestrze dobrowolna opłata za pobyt dziecka w świetlicy. Stawka ustalana jest raz w roku przez dyrektora szkoły. Pieniądze przeznaczone są wyłącznie na potrzeby świetlicy. </w:t>
      </w:r>
    </w:p>
    <w:p w14:paraId="315D9FA8" w14:textId="77777777" w:rsidR="00620AFE" w:rsidRPr="005E4A83" w:rsidRDefault="00620AFE" w:rsidP="00620AFE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 xml:space="preserve">W pracy z dziećmi wychowawca świetlicy współpracuje z pedagogiem i psychologiem szkolnym oraz wychowawcami klas. </w:t>
      </w:r>
    </w:p>
    <w:p w14:paraId="6FC2B483" w14:textId="77777777" w:rsidR="00620AFE" w:rsidRPr="005E4A83" w:rsidRDefault="00620AFE" w:rsidP="00620AFE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 xml:space="preserve"> Wychowawca klasy wystawiając ocenę z zachowania na koniec roku szkolnego uwzględnia opinię wychowawcy świetlicy na temat każdego dziecka uczęszczającego do świetlicy. </w:t>
      </w:r>
    </w:p>
    <w:p w14:paraId="1B94068B" w14:textId="77777777" w:rsidR="00620AFE" w:rsidRPr="005E4A83" w:rsidRDefault="00620AFE" w:rsidP="00620AFE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 xml:space="preserve">Jeżeli w trakcie trwania roku szkolnego, rodzic/opiekun prawny postanowi wypisać dziecko ze świetlicy, powinien ten fakt zgłosić nauczycielowi świetlicy. </w:t>
      </w:r>
    </w:p>
    <w:p w14:paraId="18CBCD34" w14:textId="77777777" w:rsidR="00620AFE" w:rsidRPr="005E4A83" w:rsidRDefault="00620AFE" w:rsidP="00620AFE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 xml:space="preserve"> Obowiązkiem rodziców lub prawnych opiekunów jest przestrzeganie godzin pracy świetlicy i punktualnego odbierania dzieci. </w:t>
      </w:r>
    </w:p>
    <w:p w14:paraId="5D8BFB09" w14:textId="77777777" w:rsidR="00620AFE" w:rsidRPr="005E4A83" w:rsidRDefault="00620AFE" w:rsidP="00620AFE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 xml:space="preserve"> Wychowawcy świetlicy nie odpowiadają za dziecko, które nie zgłosiło się do świetlicy po przyjściu do szkoły oraz po skończonych lekcjach.</w:t>
      </w:r>
    </w:p>
    <w:p w14:paraId="5E2A7C7B" w14:textId="77777777" w:rsidR="00620AFE" w:rsidRPr="005E4A83" w:rsidRDefault="00620AFE" w:rsidP="00620AFE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 xml:space="preserve">W świetlicy, przez cały rok szkolny, obowiązuje zmiana obuwia. </w:t>
      </w:r>
    </w:p>
    <w:p w14:paraId="1EF67053" w14:textId="77777777" w:rsidR="00620AFE" w:rsidRPr="005E4A83" w:rsidRDefault="00620AFE" w:rsidP="00620AFE">
      <w:pPr>
        <w:pStyle w:val="Bezodstpw"/>
        <w:numPr>
          <w:ilvl w:val="0"/>
          <w:numId w:val="1"/>
        </w:numPr>
        <w:jc w:val="both"/>
        <w:rPr>
          <w:rFonts w:cs="Times New Roman"/>
          <w:sz w:val="20"/>
          <w:szCs w:val="20"/>
        </w:rPr>
      </w:pPr>
      <w:r w:rsidRPr="06FF9A06">
        <w:rPr>
          <w:sz w:val="20"/>
          <w:szCs w:val="20"/>
        </w:rPr>
        <w:lastRenderedPageBreak/>
        <w:t xml:space="preserve"> Rodzice/opiekuni prawni dziecka zobowiązani są powiadomić wychowawców świetlicy o zmianie danych kontaktowych oraz wszystkich innych istotnych informacjach, które mogą mieć wpływ na bezpieczeństwo i funkcjonowanie dziecka w szkole (choroby, alergie, orzeczenia poradni itp.). </w:t>
      </w:r>
    </w:p>
    <w:p w14:paraId="6F3FDA5E" w14:textId="77777777" w:rsidR="00620AFE" w:rsidRPr="005E4A83" w:rsidRDefault="00620AFE" w:rsidP="00620AFE">
      <w:pPr>
        <w:pStyle w:val="Bezodstpw"/>
        <w:numPr>
          <w:ilvl w:val="0"/>
          <w:numId w:val="1"/>
        </w:numPr>
        <w:jc w:val="both"/>
        <w:rPr>
          <w:rFonts w:cs="Times New Roman"/>
          <w:sz w:val="20"/>
          <w:szCs w:val="20"/>
        </w:rPr>
      </w:pPr>
      <w:r w:rsidRPr="06FF9A06">
        <w:rPr>
          <w:rFonts w:cs="Times New Roman"/>
          <w:sz w:val="20"/>
          <w:szCs w:val="20"/>
        </w:rPr>
        <w:t>Uczeń, którego zachowanie jest rażąco niewłaściwe lub zagraża bezpieczeństwu swojemu i innych dzieci, po wyczerpaniu wszelkich dostępnych szkole możliwości (rozmów z rodzicami, kar, interwencji psychologa, pedagoga), może być za zgodą Rady Pedagogicznej zawieszone na czas określony z opieki w świetlicy.</w:t>
      </w:r>
    </w:p>
    <w:p w14:paraId="7FA94D84" w14:textId="77777777" w:rsidR="00620AFE" w:rsidRPr="005E4A83" w:rsidRDefault="00620AFE" w:rsidP="00620AFE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rFonts w:cs="Times New Roman"/>
          <w:sz w:val="20"/>
          <w:szCs w:val="20"/>
        </w:rPr>
        <w:t>Za celowe zniszczenie mienia szkolnego lub wyposażenia świetlicy przez wychowanka świetlicy odpowiedzialny finansowo bądź materialnie jest jego rodzic lub opiekun.</w:t>
      </w:r>
    </w:p>
    <w:p w14:paraId="1D0FCD72" w14:textId="77777777" w:rsidR="00620AFE" w:rsidRPr="005E4A83" w:rsidRDefault="00620AFE" w:rsidP="00620AFE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rFonts w:cs="Times New Roman"/>
          <w:sz w:val="20"/>
          <w:szCs w:val="20"/>
        </w:rPr>
        <w:t>Za bezpieczeństwo dziecka samodzielnie opuszczającego świetlicę (na pisemny wniosek rodzica) odpowiada rodzic lub jego opiekun prawny.</w:t>
      </w:r>
    </w:p>
    <w:p w14:paraId="02495813" w14:textId="77777777" w:rsidR="00620AFE" w:rsidRPr="005E4A83" w:rsidRDefault="00620AFE" w:rsidP="00620AFE">
      <w:pPr>
        <w:pStyle w:val="Bezodstpw"/>
        <w:numPr>
          <w:ilvl w:val="0"/>
          <w:numId w:val="1"/>
        </w:numPr>
        <w:jc w:val="both"/>
        <w:rPr>
          <w:sz w:val="20"/>
          <w:szCs w:val="20"/>
        </w:rPr>
      </w:pPr>
      <w:r w:rsidRPr="06FF9A06">
        <w:rPr>
          <w:sz w:val="20"/>
          <w:szCs w:val="20"/>
        </w:rPr>
        <w:t xml:space="preserve"> W momencie zapisu dziecka do świetlicy rodzice/opiekunowie prawni zapoznają się i akceptują Regulamin Świetlicy.</w:t>
      </w:r>
    </w:p>
    <w:p w14:paraId="52C47338" w14:textId="77777777" w:rsidR="00620AFE" w:rsidRDefault="00620AFE" w:rsidP="00620AFE">
      <w:pPr>
        <w:pStyle w:val="Bezodstpw"/>
        <w:jc w:val="both"/>
        <w:rPr>
          <w:b/>
          <w:bCs/>
          <w:sz w:val="20"/>
          <w:szCs w:val="20"/>
        </w:rPr>
      </w:pPr>
    </w:p>
    <w:p w14:paraId="55850C87" w14:textId="77777777" w:rsidR="00620AFE" w:rsidRPr="005E4A83" w:rsidRDefault="00620AFE" w:rsidP="00620AFE">
      <w:pPr>
        <w:pStyle w:val="Bezodstpw"/>
        <w:jc w:val="both"/>
        <w:rPr>
          <w:b/>
          <w:sz w:val="20"/>
          <w:szCs w:val="20"/>
        </w:rPr>
      </w:pPr>
      <w:r w:rsidRPr="005E4A83">
        <w:rPr>
          <w:b/>
          <w:sz w:val="20"/>
          <w:szCs w:val="20"/>
        </w:rPr>
        <w:t xml:space="preserve">PRAWA I OBOWIĄZKI UCZNIA W ŚWIETLICY </w:t>
      </w:r>
    </w:p>
    <w:p w14:paraId="6C3E7813" w14:textId="77777777" w:rsidR="00620AFE" w:rsidRPr="005E4A83" w:rsidRDefault="00620AFE" w:rsidP="00620AFE">
      <w:pPr>
        <w:pStyle w:val="Bezodstpw"/>
        <w:jc w:val="both"/>
        <w:rPr>
          <w:sz w:val="20"/>
          <w:szCs w:val="20"/>
        </w:rPr>
      </w:pPr>
      <w:r w:rsidRPr="005E4A83">
        <w:rPr>
          <w:sz w:val="20"/>
          <w:szCs w:val="20"/>
        </w:rPr>
        <w:t xml:space="preserve">1. Uczeń ma prawo do: </w:t>
      </w:r>
    </w:p>
    <w:p w14:paraId="3391535C" w14:textId="77777777" w:rsidR="00620AFE" w:rsidRPr="005E4A83" w:rsidRDefault="00620AFE" w:rsidP="00620AFE">
      <w:pPr>
        <w:pStyle w:val="Bezodstpw"/>
        <w:jc w:val="both"/>
        <w:rPr>
          <w:sz w:val="20"/>
          <w:szCs w:val="20"/>
        </w:rPr>
      </w:pPr>
      <w:r w:rsidRPr="005E4A83">
        <w:rPr>
          <w:sz w:val="20"/>
          <w:szCs w:val="20"/>
        </w:rPr>
        <w:t xml:space="preserve">a) respektowania swoich praw i obowiązków; </w:t>
      </w:r>
    </w:p>
    <w:p w14:paraId="6937BDF8" w14:textId="77777777" w:rsidR="00620AFE" w:rsidRPr="005E4A83" w:rsidRDefault="00620AFE" w:rsidP="00620AFE">
      <w:pPr>
        <w:pStyle w:val="Bezodstpw"/>
        <w:jc w:val="both"/>
        <w:rPr>
          <w:sz w:val="20"/>
          <w:szCs w:val="20"/>
        </w:rPr>
      </w:pPr>
      <w:r w:rsidRPr="005E4A83">
        <w:rPr>
          <w:sz w:val="20"/>
          <w:szCs w:val="20"/>
        </w:rPr>
        <w:t xml:space="preserve">b) uczestnictwa i udziału we wszystkich organizowanych zajęciach, zabawach i imprezach; </w:t>
      </w:r>
    </w:p>
    <w:p w14:paraId="1A7FD339" w14:textId="77777777" w:rsidR="00620AFE" w:rsidRPr="005E4A83" w:rsidRDefault="00620AFE" w:rsidP="00620AFE">
      <w:pPr>
        <w:pStyle w:val="Bezodstpw"/>
        <w:jc w:val="both"/>
        <w:rPr>
          <w:sz w:val="20"/>
          <w:szCs w:val="20"/>
        </w:rPr>
      </w:pPr>
      <w:r w:rsidRPr="005E4A83">
        <w:rPr>
          <w:sz w:val="20"/>
          <w:szCs w:val="20"/>
        </w:rPr>
        <w:t xml:space="preserve">c) rozwijania samodzielności, samorządności oraz społecznej aktywności; </w:t>
      </w:r>
    </w:p>
    <w:p w14:paraId="34D6FC69" w14:textId="77777777" w:rsidR="00620AFE" w:rsidRPr="005E4A83" w:rsidRDefault="00620AFE" w:rsidP="00620AFE">
      <w:pPr>
        <w:pStyle w:val="Bezodstpw"/>
        <w:jc w:val="both"/>
        <w:rPr>
          <w:sz w:val="20"/>
          <w:szCs w:val="20"/>
        </w:rPr>
      </w:pPr>
      <w:r w:rsidRPr="005E4A83">
        <w:rPr>
          <w:sz w:val="20"/>
          <w:szCs w:val="20"/>
        </w:rPr>
        <w:t xml:space="preserve">d) rozwijania swoich zainteresowań, zamiłowań i uzdolnień; </w:t>
      </w:r>
    </w:p>
    <w:p w14:paraId="369E25A8" w14:textId="77777777" w:rsidR="00620AFE" w:rsidRPr="005E4A83" w:rsidRDefault="00620AFE" w:rsidP="00620AFE">
      <w:pPr>
        <w:pStyle w:val="Bezodstpw"/>
        <w:jc w:val="both"/>
        <w:rPr>
          <w:sz w:val="20"/>
          <w:szCs w:val="20"/>
        </w:rPr>
      </w:pPr>
      <w:r w:rsidRPr="005E4A83">
        <w:rPr>
          <w:sz w:val="20"/>
          <w:szCs w:val="20"/>
        </w:rPr>
        <w:t xml:space="preserve">e) życzliwego, podmiotowego traktowania; </w:t>
      </w:r>
    </w:p>
    <w:p w14:paraId="6C176BE1" w14:textId="77777777" w:rsidR="00620AFE" w:rsidRPr="005E4A83" w:rsidRDefault="00620AFE" w:rsidP="00620AFE">
      <w:pPr>
        <w:pStyle w:val="Bezodstpw"/>
        <w:jc w:val="both"/>
        <w:rPr>
          <w:sz w:val="20"/>
          <w:szCs w:val="20"/>
        </w:rPr>
      </w:pPr>
      <w:r w:rsidRPr="005E4A83">
        <w:rPr>
          <w:sz w:val="20"/>
          <w:szCs w:val="20"/>
        </w:rPr>
        <w:t xml:space="preserve">f) swobody w wyrażaniu myśli i przekonań; </w:t>
      </w:r>
    </w:p>
    <w:p w14:paraId="59928C60" w14:textId="77777777" w:rsidR="00620AFE" w:rsidRPr="005E4A83" w:rsidRDefault="00620AFE" w:rsidP="00620AFE">
      <w:pPr>
        <w:pStyle w:val="Bezodstpw"/>
        <w:jc w:val="both"/>
        <w:rPr>
          <w:sz w:val="20"/>
          <w:szCs w:val="20"/>
        </w:rPr>
      </w:pPr>
      <w:r w:rsidRPr="005E4A83">
        <w:rPr>
          <w:sz w:val="20"/>
          <w:szCs w:val="20"/>
        </w:rPr>
        <w:t xml:space="preserve">g) uzyskania pomocy w przypadku trudności w nauce; </w:t>
      </w:r>
    </w:p>
    <w:p w14:paraId="66201F9B" w14:textId="77777777" w:rsidR="00620AFE" w:rsidRPr="005E4A83" w:rsidRDefault="00620AFE" w:rsidP="00620AFE">
      <w:pPr>
        <w:pStyle w:val="Bezodstpw"/>
        <w:jc w:val="both"/>
        <w:rPr>
          <w:sz w:val="20"/>
          <w:szCs w:val="20"/>
        </w:rPr>
      </w:pPr>
      <w:r w:rsidRPr="005E4A83">
        <w:rPr>
          <w:sz w:val="20"/>
          <w:szCs w:val="20"/>
        </w:rPr>
        <w:t>h) właściwie zorganizowanej opieki wychowawczej (zapewnienie bezpieczeństwa fizycznego i psychicznego);</w:t>
      </w:r>
    </w:p>
    <w:p w14:paraId="79696A40" w14:textId="77777777" w:rsidR="00620AFE" w:rsidRPr="005E4A83" w:rsidRDefault="00620AFE" w:rsidP="00620AFE">
      <w:pPr>
        <w:pStyle w:val="Bezodstpw"/>
        <w:jc w:val="both"/>
        <w:rPr>
          <w:sz w:val="20"/>
          <w:szCs w:val="20"/>
        </w:rPr>
      </w:pPr>
      <w:r w:rsidRPr="005E4A83">
        <w:rPr>
          <w:sz w:val="20"/>
          <w:szCs w:val="20"/>
        </w:rPr>
        <w:t xml:space="preserve">i) poszanowania godności osobistej, ochrony przed przemocą fizyczną i psychiczną; </w:t>
      </w:r>
    </w:p>
    <w:p w14:paraId="5C1E1D7F" w14:textId="77777777" w:rsidR="00620AFE" w:rsidRPr="005E4A83" w:rsidRDefault="00620AFE" w:rsidP="00620AFE">
      <w:pPr>
        <w:pStyle w:val="Bezodstpw"/>
        <w:jc w:val="both"/>
        <w:rPr>
          <w:sz w:val="20"/>
          <w:szCs w:val="20"/>
        </w:rPr>
      </w:pPr>
      <w:r w:rsidRPr="005E4A83">
        <w:rPr>
          <w:sz w:val="20"/>
          <w:szCs w:val="20"/>
        </w:rPr>
        <w:t>j)</w:t>
      </w:r>
      <w:r>
        <w:rPr>
          <w:sz w:val="20"/>
          <w:szCs w:val="20"/>
        </w:rPr>
        <w:t xml:space="preserve"> </w:t>
      </w:r>
      <w:r w:rsidRPr="005E4A83">
        <w:rPr>
          <w:sz w:val="20"/>
          <w:szCs w:val="20"/>
        </w:rPr>
        <w:t xml:space="preserve">korzystania z pomieszczeń świetlicowych, boiska szkolnego i placu zabaw; </w:t>
      </w:r>
    </w:p>
    <w:p w14:paraId="0A5E81E8" w14:textId="77777777" w:rsidR="00620AFE" w:rsidRPr="005E4A83" w:rsidRDefault="00620AFE" w:rsidP="00620AFE">
      <w:pPr>
        <w:pStyle w:val="Bezodstpw"/>
        <w:jc w:val="both"/>
        <w:rPr>
          <w:sz w:val="20"/>
          <w:szCs w:val="20"/>
        </w:rPr>
      </w:pPr>
      <w:r w:rsidRPr="005E4A83">
        <w:rPr>
          <w:sz w:val="20"/>
          <w:szCs w:val="20"/>
        </w:rPr>
        <w:t>k)</w:t>
      </w:r>
      <w:r>
        <w:rPr>
          <w:sz w:val="20"/>
          <w:szCs w:val="20"/>
        </w:rPr>
        <w:t xml:space="preserve"> </w:t>
      </w:r>
      <w:r w:rsidRPr="005E4A83">
        <w:rPr>
          <w:sz w:val="20"/>
          <w:szCs w:val="20"/>
        </w:rPr>
        <w:t>korzystania z materiałów plastycznych, księgozbioru świetlicy, zabawek, gier i sprzętu sportowego.</w:t>
      </w:r>
    </w:p>
    <w:p w14:paraId="66AA62EB" w14:textId="77777777" w:rsidR="00620AFE" w:rsidRPr="005E4A83" w:rsidRDefault="00620AFE" w:rsidP="00620AFE">
      <w:pPr>
        <w:pStyle w:val="Bezodstpw"/>
        <w:jc w:val="both"/>
        <w:rPr>
          <w:sz w:val="20"/>
          <w:szCs w:val="20"/>
        </w:rPr>
      </w:pPr>
      <w:r w:rsidRPr="005E4A83">
        <w:rPr>
          <w:sz w:val="20"/>
          <w:szCs w:val="20"/>
        </w:rPr>
        <w:t xml:space="preserve">Uczeń ma obowiązek: </w:t>
      </w:r>
    </w:p>
    <w:p w14:paraId="31A1AFB5" w14:textId="77777777" w:rsidR="00620AFE" w:rsidRPr="005E4A83" w:rsidRDefault="00620AFE" w:rsidP="00620AFE">
      <w:pPr>
        <w:pStyle w:val="Bezodstpw"/>
        <w:jc w:val="both"/>
        <w:rPr>
          <w:sz w:val="20"/>
          <w:szCs w:val="20"/>
        </w:rPr>
      </w:pPr>
      <w:r w:rsidRPr="005E4A83">
        <w:rPr>
          <w:sz w:val="20"/>
          <w:szCs w:val="20"/>
        </w:rPr>
        <w:t xml:space="preserve">a) przestrzegać określonych zasad, dotyczących przede wszystkim: bezpieczeństwa pobytu w świetlicy, kulturalnego zachowania się, współdziałania w grupie, podstawowych zasad higieny, dbania o ład i porządek oraz szanowania sprzętu stanowiącego wyposażenie świetlicy; </w:t>
      </w:r>
    </w:p>
    <w:p w14:paraId="22DE8088" w14:textId="77777777" w:rsidR="00620AFE" w:rsidRDefault="00620AFE" w:rsidP="00620AFE">
      <w:pPr>
        <w:pStyle w:val="Bezodstpw"/>
        <w:jc w:val="both"/>
        <w:rPr>
          <w:sz w:val="20"/>
          <w:szCs w:val="20"/>
        </w:rPr>
      </w:pPr>
      <w:r w:rsidRPr="005E4A83">
        <w:rPr>
          <w:sz w:val="20"/>
          <w:szCs w:val="20"/>
        </w:rPr>
        <w:t xml:space="preserve">b) zostawiać tornister w wyznaczonym miejscu w świetlicy; </w:t>
      </w:r>
    </w:p>
    <w:p w14:paraId="4CF5A9B6" w14:textId="77777777" w:rsidR="00620AFE" w:rsidRPr="005E4A83" w:rsidRDefault="00620AFE" w:rsidP="00620AFE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>c) spożywać posiłki i pić napoje wyłącznie przy stolikach,</w:t>
      </w:r>
    </w:p>
    <w:p w14:paraId="077C8FD3" w14:textId="77777777" w:rsidR="00620AFE" w:rsidRPr="005E4A83" w:rsidRDefault="00620AFE" w:rsidP="00620AFE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>d</w:t>
      </w:r>
      <w:r w:rsidRPr="005E4A83">
        <w:rPr>
          <w:sz w:val="20"/>
          <w:szCs w:val="20"/>
        </w:rPr>
        <w:t xml:space="preserve">) stosować się do poleceń wychowawców świetlicy oraz innych pracowników szkoły; </w:t>
      </w:r>
    </w:p>
    <w:p w14:paraId="50A649EC" w14:textId="77777777" w:rsidR="00620AFE" w:rsidRPr="005E4A83" w:rsidRDefault="00620AFE" w:rsidP="00620AFE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>e</w:t>
      </w:r>
      <w:r w:rsidRPr="005E4A83">
        <w:rPr>
          <w:sz w:val="20"/>
          <w:szCs w:val="20"/>
        </w:rPr>
        <w:t xml:space="preserve">) </w:t>
      </w:r>
      <w:r w:rsidRPr="00210260">
        <w:rPr>
          <w:b/>
          <w:sz w:val="20"/>
          <w:szCs w:val="20"/>
          <w:u w:val="single"/>
        </w:rPr>
        <w:t>informować każdorazowo wychowawców świetlicy o swoim przyjściu oraz wyjściu ze świetlicy</w:t>
      </w:r>
      <w:r w:rsidRPr="005E4A83">
        <w:rPr>
          <w:sz w:val="20"/>
          <w:szCs w:val="20"/>
        </w:rPr>
        <w:t xml:space="preserve">; </w:t>
      </w:r>
    </w:p>
    <w:p w14:paraId="166ECC63" w14:textId="77777777" w:rsidR="00620AFE" w:rsidRPr="005E4A83" w:rsidRDefault="00620AFE" w:rsidP="00620AFE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>f</w:t>
      </w:r>
      <w:r w:rsidRPr="005E4A83">
        <w:rPr>
          <w:sz w:val="20"/>
          <w:szCs w:val="20"/>
        </w:rPr>
        <w:t xml:space="preserve">) zgłaszać wszelkie wypadki oraz swoje złe samopoczucie; </w:t>
      </w:r>
    </w:p>
    <w:p w14:paraId="33A3A9CA" w14:textId="77777777" w:rsidR="00620AFE" w:rsidRPr="005E4A83" w:rsidRDefault="00620AFE" w:rsidP="00620AFE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>g</w:t>
      </w:r>
      <w:r w:rsidRPr="005E4A83">
        <w:rPr>
          <w:sz w:val="20"/>
          <w:szCs w:val="20"/>
        </w:rPr>
        <w:t xml:space="preserve">) aktywnie uczestniczyć w zajęciach, zabawach i imprezach świetlicowych; </w:t>
      </w:r>
    </w:p>
    <w:p w14:paraId="28B56A39" w14:textId="77777777" w:rsidR="00620AFE" w:rsidRPr="005E4A83" w:rsidRDefault="00620AFE" w:rsidP="00620AFE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>h</w:t>
      </w:r>
      <w:r w:rsidRPr="005E4A83">
        <w:rPr>
          <w:sz w:val="20"/>
          <w:szCs w:val="20"/>
        </w:rPr>
        <w:t xml:space="preserve">) ponosić odpowiedzialność za własne postępowanie; </w:t>
      </w:r>
    </w:p>
    <w:p w14:paraId="52B8DD41" w14:textId="77777777" w:rsidR="00620AFE" w:rsidRPr="005E4A83" w:rsidRDefault="00620AFE" w:rsidP="00620AFE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>i</w:t>
      </w:r>
      <w:r w:rsidRPr="005E4A83">
        <w:rPr>
          <w:sz w:val="20"/>
          <w:szCs w:val="20"/>
        </w:rPr>
        <w:t>) zachowywać się kulturalnie w świetlicy i stołówce szkolnej.</w:t>
      </w:r>
    </w:p>
    <w:p w14:paraId="190CEA92" w14:textId="77777777" w:rsidR="00620AFE" w:rsidRPr="009B7793" w:rsidRDefault="00620AFE" w:rsidP="00620AFE">
      <w:pPr>
        <w:pStyle w:val="Bezodstpw"/>
        <w:jc w:val="both"/>
        <w:rPr>
          <w:sz w:val="20"/>
          <w:szCs w:val="20"/>
        </w:rPr>
      </w:pPr>
      <w:r w:rsidRPr="06FF9A06">
        <w:rPr>
          <w:sz w:val="20"/>
          <w:szCs w:val="20"/>
        </w:rPr>
        <w:t>Regulamin przyjęto w dniu 26 marca 2024r. na posiedzeniu Rady Pedagogicznej</w:t>
      </w:r>
    </w:p>
    <w:p w14:paraId="1F8FA25B" w14:textId="77777777" w:rsidR="00620AFE" w:rsidRDefault="00620AFE" w:rsidP="00620AFE">
      <w:pPr>
        <w:pStyle w:val="Bezodstpw"/>
        <w:rPr>
          <w:rFonts w:eastAsia="Times New Roman"/>
          <w:sz w:val="20"/>
          <w:szCs w:val="20"/>
        </w:rPr>
      </w:pPr>
    </w:p>
    <w:p w14:paraId="64544331" w14:textId="77777777" w:rsidR="00620AFE" w:rsidRDefault="00620AFE" w:rsidP="00620AFE">
      <w:pPr>
        <w:pStyle w:val="Bezodstpw"/>
        <w:rPr>
          <w:rFonts w:eastAsia="Times New Roman"/>
          <w:sz w:val="20"/>
          <w:szCs w:val="20"/>
        </w:rPr>
      </w:pPr>
    </w:p>
    <w:p w14:paraId="0FA2893E" w14:textId="77777777" w:rsidR="00620AFE" w:rsidRPr="005E4A83" w:rsidRDefault="00620AFE" w:rsidP="00620AFE">
      <w:pPr>
        <w:pStyle w:val="Bezodstpw"/>
        <w:rPr>
          <w:sz w:val="20"/>
          <w:szCs w:val="20"/>
        </w:rPr>
      </w:pPr>
      <w:r w:rsidRPr="005E4A83">
        <w:rPr>
          <w:rFonts w:eastAsia="Times New Roman"/>
          <w:sz w:val="20"/>
          <w:szCs w:val="20"/>
        </w:rPr>
        <w:t>Przyjęłam/przyjąłem do wiadomości:                        …………………………………………………</w:t>
      </w:r>
      <w:r>
        <w:rPr>
          <w:rFonts w:eastAsia="Times New Roman"/>
          <w:sz w:val="20"/>
          <w:szCs w:val="20"/>
        </w:rPr>
        <w:t>……..</w:t>
      </w:r>
    </w:p>
    <w:p w14:paraId="6977CC37" w14:textId="77777777" w:rsidR="00620AFE" w:rsidRDefault="00620AFE" w:rsidP="00620AFE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</w:rPr>
      </w:pPr>
      <w:r>
        <w:rPr>
          <w:rFonts w:eastAsia="Times New Roman"/>
          <w:kern w:val="0"/>
          <w:sz w:val="20"/>
          <w:szCs w:val="20"/>
        </w:rPr>
        <w:t xml:space="preserve">                                            </w:t>
      </w:r>
      <w:r w:rsidRPr="005E4A83">
        <w:rPr>
          <w:rFonts w:eastAsia="Times New Roman"/>
          <w:kern w:val="0"/>
          <w:sz w:val="20"/>
          <w:szCs w:val="20"/>
        </w:rPr>
        <w:t xml:space="preserve">data, czytelny podpis </w:t>
      </w:r>
      <w:proofErr w:type="spellStart"/>
      <w:r>
        <w:rPr>
          <w:rFonts w:eastAsia="Times New Roman"/>
          <w:kern w:val="0"/>
          <w:sz w:val="20"/>
          <w:szCs w:val="20"/>
        </w:rPr>
        <w:t>podpis</w:t>
      </w:r>
      <w:proofErr w:type="spellEnd"/>
      <w:r>
        <w:rPr>
          <w:rFonts w:eastAsia="Times New Roman"/>
          <w:kern w:val="0"/>
          <w:sz w:val="20"/>
          <w:szCs w:val="20"/>
        </w:rPr>
        <w:t xml:space="preserve"> matki/prawnego opiekuna</w:t>
      </w:r>
    </w:p>
    <w:p w14:paraId="33E238C4" w14:textId="77777777" w:rsidR="00620AFE" w:rsidRDefault="00620AFE" w:rsidP="00620AFE">
      <w:pPr>
        <w:widowControl/>
        <w:suppressAutoHyphens w:val="0"/>
        <w:rPr>
          <w:rFonts w:eastAsia="Times New Roman"/>
          <w:kern w:val="0"/>
          <w:sz w:val="20"/>
          <w:szCs w:val="20"/>
        </w:rPr>
      </w:pPr>
      <w:r>
        <w:rPr>
          <w:rFonts w:eastAsia="Times New Roman"/>
          <w:kern w:val="0"/>
          <w:sz w:val="20"/>
          <w:szCs w:val="20"/>
        </w:rPr>
        <w:t xml:space="preserve">                                                                                   </w:t>
      </w:r>
    </w:p>
    <w:p w14:paraId="08A8886E" w14:textId="77777777" w:rsidR="00620AFE" w:rsidRDefault="00620AFE" w:rsidP="00620AFE">
      <w:pPr>
        <w:widowControl/>
        <w:suppressAutoHyphens w:val="0"/>
        <w:ind w:left="3540" w:firstLine="708"/>
        <w:rPr>
          <w:rFonts w:eastAsia="Times New Roman"/>
          <w:kern w:val="0"/>
          <w:sz w:val="20"/>
          <w:szCs w:val="20"/>
        </w:rPr>
      </w:pPr>
    </w:p>
    <w:p w14:paraId="4486938A" w14:textId="77777777" w:rsidR="00620AFE" w:rsidRPr="005E4A83" w:rsidRDefault="00620AFE" w:rsidP="00620AFE">
      <w:pPr>
        <w:pStyle w:val="Bezodstpw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                                                                                    </w:t>
      </w:r>
      <w:r w:rsidRPr="005E4A83">
        <w:rPr>
          <w:rFonts w:eastAsia="Times New Roman"/>
          <w:sz w:val="20"/>
          <w:szCs w:val="20"/>
        </w:rPr>
        <w:t>…………………………………………………</w:t>
      </w:r>
      <w:r>
        <w:rPr>
          <w:rFonts w:eastAsia="Times New Roman"/>
          <w:sz w:val="20"/>
          <w:szCs w:val="20"/>
        </w:rPr>
        <w:t>…….</w:t>
      </w:r>
    </w:p>
    <w:p w14:paraId="79D6FC15" w14:textId="77777777" w:rsidR="00620AFE" w:rsidRDefault="00620AFE" w:rsidP="00620AFE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</w:rPr>
      </w:pPr>
      <w:r>
        <w:rPr>
          <w:rFonts w:eastAsia="Times New Roman"/>
          <w:kern w:val="0"/>
          <w:sz w:val="20"/>
          <w:szCs w:val="20"/>
        </w:rPr>
        <w:t xml:space="preserve">                                            </w:t>
      </w:r>
      <w:r w:rsidRPr="005E4A83">
        <w:rPr>
          <w:rFonts w:eastAsia="Times New Roman"/>
          <w:kern w:val="0"/>
          <w:sz w:val="20"/>
          <w:szCs w:val="20"/>
        </w:rPr>
        <w:t xml:space="preserve">data, czytelny podpis </w:t>
      </w:r>
      <w:proofErr w:type="spellStart"/>
      <w:r>
        <w:rPr>
          <w:rFonts w:eastAsia="Times New Roman"/>
          <w:kern w:val="0"/>
          <w:sz w:val="20"/>
          <w:szCs w:val="20"/>
        </w:rPr>
        <w:t>podpis</w:t>
      </w:r>
      <w:proofErr w:type="spellEnd"/>
      <w:r>
        <w:rPr>
          <w:rFonts w:eastAsia="Times New Roman"/>
          <w:kern w:val="0"/>
          <w:sz w:val="20"/>
          <w:szCs w:val="20"/>
        </w:rPr>
        <w:t xml:space="preserve"> ojca/prawnego opiekuna</w:t>
      </w:r>
    </w:p>
    <w:p w14:paraId="4791A17F" w14:textId="77777777" w:rsidR="00620AFE" w:rsidRDefault="00620AFE" w:rsidP="00620AFE">
      <w:pPr>
        <w:autoSpaceDN w:val="0"/>
        <w:spacing w:line="276" w:lineRule="auto"/>
        <w:textAlignment w:val="baseline"/>
        <w:rPr>
          <w:rFonts w:eastAsia="Andale Sans UI"/>
          <w:i/>
          <w:kern w:val="3"/>
          <w:sz w:val="18"/>
          <w:lang w:bidi="en-US"/>
        </w:rPr>
      </w:pPr>
    </w:p>
    <w:p w14:paraId="38ED6652" w14:textId="77777777" w:rsidR="00620AFE" w:rsidRPr="00A278C3" w:rsidRDefault="00620AFE" w:rsidP="00620AFE">
      <w:pPr>
        <w:autoSpaceDN w:val="0"/>
        <w:spacing w:line="276" w:lineRule="auto"/>
        <w:textAlignment w:val="baseline"/>
        <w:rPr>
          <w:rFonts w:eastAsia="Andale Sans UI"/>
          <w:i/>
          <w:kern w:val="3"/>
          <w:sz w:val="18"/>
          <w:lang w:bidi="en-US"/>
        </w:rPr>
      </w:pPr>
      <w:r w:rsidRPr="00A278C3">
        <w:rPr>
          <w:rFonts w:eastAsia="Andale Sans UI"/>
          <w:i/>
          <w:kern w:val="3"/>
          <w:sz w:val="18"/>
          <w:lang w:bidi="en-US"/>
        </w:rPr>
        <w:t>* niepotrzebne skreślić</w:t>
      </w:r>
    </w:p>
    <w:p w14:paraId="067B21D2" w14:textId="77777777" w:rsidR="00620AFE" w:rsidRDefault="00620AFE" w:rsidP="00620AFE">
      <w:pPr>
        <w:tabs>
          <w:tab w:val="num" w:pos="720"/>
        </w:tabs>
        <w:spacing w:before="100" w:beforeAutospacing="1" w:after="100" w:afterAutospacing="1" w:line="360" w:lineRule="auto"/>
        <w:ind w:left="720" w:hanging="360"/>
        <w:rPr>
          <w:b/>
        </w:rPr>
      </w:pPr>
    </w:p>
    <w:p w14:paraId="3CCD3A73" w14:textId="77777777" w:rsidR="00620AFE" w:rsidRDefault="00620AFE" w:rsidP="00620AFE">
      <w:pPr>
        <w:tabs>
          <w:tab w:val="num" w:pos="720"/>
        </w:tabs>
        <w:spacing w:before="100" w:beforeAutospacing="1" w:after="100" w:afterAutospacing="1" w:line="360" w:lineRule="auto"/>
        <w:ind w:left="720" w:hanging="360"/>
        <w:jc w:val="center"/>
        <w:rPr>
          <w:b/>
        </w:rPr>
      </w:pPr>
    </w:p>
    <w:p w14:paraId="28481A5B" w14:textId="77777777" w:rsidR="00620AFE" w:rsidRDefault="00620AFE" w:rsidP="00620AFE">
      <w:pPr>
        <w:tabs>
          <w:tab w:val="num" w:pos="720"/>
        </w:tabs>
        <w:spacing w:before="100" w:beforeAutospacing="1" w:after="100" w:afterAutospacing="1" w:line="360" w:lineRule="auto"/>
        <w:ind w:left="720" w:hanging="360"/>
        <w:jc w:val="center"/>
        <w:rPr>
          <w:b/>
        </w:rPr>
      </w:pPr>
    </w:p>
    <w:p w14:paraId="21F067D7" w14:textId="77777777" w:rsidR="00620AFE" w:rsidRPr="008C4893" w:rsidRDefault="00620AFE" w:rsidP="00620AFE">
      <w:pPr>
        <w:tabs>
          <w:tab w:val="num" w:pos="720"/>
        </w:tabs>
        <w:spacing w:before="100" w:beforeAutospacing="1" w:after="100" w:afterAutospacing="1" w:line="360" w:lineRule="auto"/>
        <w:rPr>
          <w:b/>
        </w:rPr>
      </w:pPr>
      <w:r w:rsidRPr="008C4893">
        <w:rPr>
          <w:b/>
        </w:rPr>
        <w:lastRenderedPageBreak/>
        <w:t>Obowiązek informacyjny – świetlica</w:t>
      </w:r>
    </w:p>
    <w:p w14:paraId="1ECC6B57" w14:textId="77777777" w:rsidR="00620AFE" w:rsidRPr="0065478D" w:rsidRDefault="00620AFE" w:rsidP="00620AFE">
      <w:pPr>
        <w:spacing w:before="100" w:beforeAutospacing="1" w:after="100" w:afterAutospacing="1"/>
        <w:ind w:firstLine="708"/>
        <w:jc w:val="both"/>
        <w:rPr>
          <w:rFonts w:eastAsia="Times New Roman"/>
          <w:sz w:val="20"/>
          <w:szCs w:val="20"/>
        </w:rPr>
      </w:pPr>
      <w:r w:rsidRPr="0065478D">
        <w:rPr>
          <w:rFonts w:eastAsia="Times New Roman"/>
          <w:b/>
          <w:bCs/>
          <w:sz w:val="20"/>
          <w:szCs w:val="20"/>
        </w:rPr>
        <w:t>Zgodnie z postanowieniami art. 13 ust. 1 i 2 Rozporządzenia Parlamentu Europejskiego i Rady (UE) 2016/679 z dnia 27 kwietnia 2016 r. w sprawie ochrony osób fizycznych w związku z przetwarzaniem danych osobowych i w sprawie swobodnego przepływu takich danych oraz uchylenia dyrektywy 95/46/WE (RODO) informuję, iż:</w:t>
      </w:r>
    </w:p>
    <w:p w14:paraId="233E9FFB" w14:textId="77777777" w:rsidR="00620AFE" w:rsidRPr="0065478D" w:rsidRDefault="00620AFE" w:rsidP="00620AFE">
      <w:pPr>
        <w:widowControl/>
        <w:numPr>
          <w:ilvl w:val="0"/>
          <w:numId w:val="3"/>
        </w:numPr>
        <w:tabs>
          <w:tab w:val="clear" w:pos="720"/>
        </w:tabs>
        <w:suppressAutoHyphens w:val="0"/>
        <w:spacing w:before="100" w:beforeAutospacing="1" w:after="100" w:afterAutospacing="1"/>
        <w:ind w:left="426"/>
        <w:jc w:val="both"/>
        <w:rPr>
          <w:rFonts w:eastAsia="Times New Roman"/>
          <w:sz w:val="20"/>
          <w:szCs w:val="20"/>
        </w:rPr>
      </w:pPr>
      <w:r w:rsidRPr="0065478D">
        <w:rPr>
          <w:rFonts w:eastAsia="Times New Roman"/>
          <w:sz w:val="20"/>
          <w:szCs w:val="20"/>
        </w:rPr>
        <w:t xml:space="preserve">Administratorem Pani/Pana danych osobowych jest </w:t>
      </w:r>
      <w:r>
        <w:rPr>
          <w:rFonts w:eastAsia="Times New Roman"/>
          <w:sz w:val="20"/>
          <w:szCs w:val="20"/>
        </w:rPr>
        <w:t>Zespół Szkolno-Przedszkolny</w:t>
      </w:r>
      <w:r w:rsidRPr="0065478D">
        <w:rPr>
          <w:rFonts w:eastAsia="Times New Roman"/>
          <w:sz w:val="20"/>
          <w:szCs w:val="20"/>
        </w:rPr>
        <w:t xml:space="preserve"> </w:t>
      </w:r>
      <w:bookmarkStart w:id="0" w:name="_Hlk143857163"/>
      <w:r>
        <w:rPr>
          <w:rFonts w:eastAsia="Times New Roman"/>
          <w:sz w:val="20"/>
          <w:szCs w:val="20"/>
        </w:rPr>
        <w:t xml:space="preserve">Nr 3 </w:t>
      </w:r>
      <w:bookmarkEnd w:id="0"/>
      <w:r w:rsidRPr="0065478D">
        <w:rPr>
          <w:rFonts w:eastAsia="Times New Roman"/>
          <w:sz w:val="20"/>
          <w:szCs w:val="20"/>
        </w:rPr>
        <w:t xml:space="preserve">z siedzibą przy ul. </w:t>
      </w:r>
      <w:r>
        <w:rPr>
          <w:rFonts w:eastAsia="Times New Roman"/>
          <w:sz w:val="20"/>
          <w:szCs w:val="20"/>
        </w:rPr>
        <w:t>Piastowskiej 3D</w:t>
      </w:r>
      <w:r w:rsidRPr="0065478D">
        <w:rPr>
          <w:rFonts w:eastAsia="Times New Roman"/>
          <w:sz w:val="20"/>
          <w:szCs w:val="20"/>
        </w:rPr>
        <w:t>, 15-</w:t>
      </w:r>
      <w:r>
        <w:rPr>
          <w:rFonts w:eastAsia="Times New Roman"/>
          <w:sz w:val="20"/>
          <w:szCs w:val="20"/>
        </w:rPr>
        <w:t>207</w:t>
      </w:r>
      <w:r w:rsidRPr="0065478D">
        <w:rPr>
          <w:rFonts w:eastAsia="Times New Roman"/>
          <w:sz w:val="20"/>
          <w:szCs w:val="20"/>
        </w:rPr>
        <w:t xml:space="preserve"> Białystok, reprezentowan</w:t>
      </w:r>
      <w:r>
        <w:rPr>
          <w:rFonts w:eastAsia="Times New Roman"/>
          <w:sz w:val="20"/>
          <w:szCs w:val="20"/>
        </w:rPr>
        <w:t>y</w:t>
      </w:r>
      <w:r w:rsidRPr="0065478D">
        <w:rPr>
          <w:rFonts w:eastAsia="Times New Roman"/>
          <w:sz w:val="20"/>
          <w:szCs w:val="20"/>
        </w:rPr>
        <w:t xml:space="preserve"> przez Dyrektora;</w:t>
      </w:r>
    </w:p>
    <w:p w14:paraId="348C1C94" w14:textId="77777777" w:rsidR="00620AFE" w:rsidRPr="0065478D" w:rsidRDefault="00620AFE" w:rsidP="00620AFE">
      <w:pPr>
        <w:widowControl/>
        <w:numPr>
          <w:ilvl w:val="0"/>
          <w:numId w:val="3"/>
        </w:numPr>
        <w:tabs>
          <w:tab w:val="clear" w:pos="720"/>
        </w:tabs>
        <w:suppressAutoHyphens w:val="0"/>
        <w:spacing w:before="100" w:beforeAutospacing="1" w:after="100" w:afterAutospacing="1"/>
        <w:ind w:left="426"/>
        <w:jc w:val="both"/>
        <w:rPr>
          <w:rFonts w:eastAsia="Times New Roman"/>
          <w:sz w:val="20"/>
          <w:szCs w:val="20"/>
        </w:rPr>
      </w:pPr>
      <w:r w:rsidRPr="0065478D">
        <w:rPr>
          <w:rFonts w:eastAsia="Times New Roman"/>
          <w:sz w:val="20"/>
          <w:szCs w:val="20"/>
        </w:rPr>
        <w:t xml:space="preserve">Administrator wyznaczył inspektora ochrony danych (IOD), z którym można się skontaktować pocztą elektroniczną, a także pisemnie na adres siedziby administratora. </w:t>
      </w:r>
    </w:p>
    <w:p w14:paraId="7E311CAC" w14:textId="77777777" w:rsidR="00620AFE" w:rsidRPr="0065478D" w:rsidRDefault="00620AFE" w:rsidP="00620AFE">
      <w:pPr>
        <w:pStyle w:val="Akapitzlist"/>
        <w:spacing w:before="100" w:beforeAutospacing="1" w:afterAutospacing="1"/>
        <w:rPr>
          <w:rFonts w:eastAsia="Times New Roman"/>
          <w:sz w:val="20"/>
          <w:szCs w:val="20"/>
        </w:rPr>
      </w:pPr>
      <w:r w:rsidRPr="0065478D">
        <w:rPr>
          <w:rFonts w:eastAsia="Times New Roman"/>
          <w:sz w:val="20"/>
          <w:szCs w:val="20"/>
        </w:rPr>
        <w:t>Dane kontaktowe inspektora ochrony danych:</w:t>
      </w:r>
    </w:p>
    <w:p w14:paraId="3D25FA8E" w14:textId="77777777" w:rsidR="00620AFE" w:rsidRPr="0065478D" w:rsidRDefault="00620AFE" w:rsidP="00620AFE">
      <w:pPr>
        <w:pStyle w:val="Akapitzlist"/>
        <w:rPr>
          <w:rFonts w:eastAsia="Times New Roman"/>
          <w:sz w:val="20"/>
          <w:szCs w:val="20"/>
        </w:rPr>
      </w:pPr>
      <w:r w:rsidRPr="0065478D">
        <w:rPr>
          <w:rFonts w:eastAsia="Times New Roman"/>
          <w:b/>
          <w:sz w:val="20"/>
          <w:szCs w:val="20"/>
        </w:rPr>
        <w:t>e-mail:</w:t>
      </w:r>
      <w:r w:rsidRPr="0065478D">
        <w:rPr>
          <w:rFonts w:eastAsia="Times New Roman"/>
          <w:sz w:val="20"/>
          <w:szCs w:val="20"/>
        </w:rPr>
        <w:t xml:space="preserve"> iod.szkoly@um.bialystok.pl</w:t>
      </w:r>
    </w:p>
    <w:p w14:paraId="7509EE07" w14:textId="77777777" w:rsidR="00620AFE" w:rsidRDefault="00620AFE" w:rsidP="00620AFE">
      <w:pPr>
        <w:widowControl/>
        <w:numPr>
          <w:ilvl w:val="0"/>
          <w:numId w:val="3"/>
        </w:numPr>
        <w:tabs>
          <w:tab w:val="clear" w:pos="720"/>
        </w:tabs>
        <w:suppressAutoHyphens w:val="0"/>
        <w:spacing w:before="100" w:beforeAutospacing="1" w:after="100" w:afterAutospacing="1" w:line="276" w:lineRule="auto"/>
        <w:ind w:left="426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Dane osobowe:</w:t>
      </w:r>
    </w:p>
    <w:p w14:paraId="18FD7795" w14:textId="77777777" w:rsidR="00620AFE" w:rsidRDefault="00620AFE" w:rsidP="00620AFE">
      <w:pPr>
        <w:widowControl/>
        <w:numPr>
          <w:ilvl w:val="1"/>
          <w:numId w:val="3"/>
        </w:numPr>
        <w:tabs>
          <w:tab w:val="clear" w:pos="1440"/>
        </w:tabs>
        <w:suppressAutoHyphens w:val="0"/>
        <w:spacing w:before="100" w:beforeAutospacing="1" w:after="100" w:afterAutospacing="1"/>
        <w:ind w:left="709" w:hanging="283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rodziców/opiekunów prawnych</w:t>
      </w:r>
      <w:r w:rsidRPr="0065478D">
        <w:rPr>
          <w:rFonts w:eastAsia="Times New Roman"/>
          <w:sz w:val="20"/>
          <w:szCs w:val="20"/>
        </w:rPr>
        <w:t>, a także dane osobowe dziecka będą przetwarzane w celach związanych z zapisaniem i uczęszczaniem dziecka do świetlicy szkolnej, a także organizacją pracy świetlicy. Organizacja świetlicy jest obowiązkiem prawnym Administratora (art. 6 ust, 1 lit. c RODO), wynikającym z przepisów</w:t>
      </w:r>
      <w:r>
        <w:rPr>
          <w:rFonts w:eastAsia="Times New Roman"/>
          <w:sz w:val="20"/>
          <w:szCs w:val="20"/>
        </w:rPr>
        <w:t xml:space="preserve"> art. 105 ust. 1</w:t>
      </w:r>
      <w:r w:rsidRPr="0065478D">
        <w:rPr>
          <w:rFonts w:eastAsia="Times New Roman"/>
          <w:sz w:val="20"/>
          <w:szCs w:val="20"/>
        </w:rPr>
        <w:t xml:space="preserve"> ustawy z dnia 14 grudnia 2016 roku – Prawo oświatowe</w:t>
      </w:r>
      <w:r>
        <w:rPr>
          <w:rFonts w:eastAsia="Times New Roman"/>
          <w:sz w:val="20"/>
          <w:szCs w:val="20"/>
        </w:rPr>
        <w:t>;</w:t>
      </w:r>
    </w:p>
    <w:p w14:paraId="4EE15E7A" w14:textId="77777777" w:rsidR="00620AFE" w:rsidRPr="0065478D" w:rsidRDefault="00620AFE" w:rsidP="00620AFE">
      <w:pPr>
        <w:widowControl/>
        <w:numPr>
          <w:ilvl w:val="1"/>
          <w:numId w:val="3"/>
        </w:numPr>
        <w:tabs>
          <w:tab w:val="clear" w:pos="1440"/>
        </w:tabs>
        <w:suppressAutoHyphens w:val="0"/>
        <w:spacing w:before="100" w:beforeAutospacing="1" w:after="100" w:afterAutospacing="1"/>
        <w:ind w:left="709" w:hanging="283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osób upoważnionych do odbioru dziecka – przetwarzane będą na podstawie udzielonej zgody (art. 6 ust. 1 lit. a RODO) w celu możliwości ich weryfikacji jako osób uprawnionych do odbioru dziecka.</w:t>
      </w:r>
    </w:p>
    <w:p w14:paraId="36F255DF" w14:textId="77777777" w:rsidR="00620AFE" w:rsidRPr="0065478D" w:rsidRDefault="00620AFE" w:rsidP="00620AFE">
      <w:pPr>
        <w:widowControl/>
        <w:numPr>
          <w:ilvl w:val="0"/>
          <w:numId w:val="3"/>
        </w:numPr>
        <w:tabs>
          <w:tab w:val="clear" w:pos="720"/>
        </w:tabs>
        <w:suppressAutoHyphens w:val="0"/>
        <w:spacing w:before="100" w:beforeAutospacing="1" w:after="100" w:afterAutospacing="1"/>
        <w:ind w:left="426"/>
        <w:jc w:val="both"/>
        <w:rPr>
          <w:rFonts w:eastAsia="Times New Roman"/>
          <w:sz w:val="20"/>
          <w:szCs w:val="20"/>
        </w:rPr>
      </w:pPr>
      <w:r w:rsidRPr="0065478D">
        <w:rPr>
          <w:sz w:val="20"/>
          <w:szCs w:val="20"/>
        </w:rPr>
        <w:t xml:space="preserve">Podane dane osobowe mogą być przekazywane wyłącznie podmiotom do tego uprawnionym, tj. organom uprawnionym na podstawie przepisów prawa bądź podmiotom, którym administrator powierzył przetwarzanie danych osobowych na podstawie zawartej umowy.  </w:t>
      </w:r>
    </w:p>
    <w:p w14:paraId="09D526E7" w14:textId="77777777" w:rsidR="00620AFE" w:rsidRPr="0065478D" w:rsidRDefault="00620AFE" w:rsidP="00620AFE">
      <w:pPr>
        <w:pStyle w:val="Default"/>
        <w:numPr>
          <w:ilvl w:val="0"/>
          <w:numId w:val="3"/>
        </w:numPr>
        <w:tabs>
          <w:tab w:val="clear" w:pos="720"/>
        </w:tabs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65478D">
        <w:rPr>
          <w:rFonts w:ascii="Times New Roman" w:hAnsi="Times New Roman" w:cs="Times New Roman"/>
          <w:color w:val="auto"/>
          <w:sz w:val="20"/>
          <w:szCs w:val="20"/>
        </w:rPr>
        <w:t>Podane dane osobowe nie będą przekazywane do państw trzecich lub organizacji międzynarodowych.</w:t>
      </w:r>
    </w:p>
    <w:p w14:paraId="51422C0E" w14:textId="77777777" w:rsidR="00620AFE" w:rsidRDefault="00620AFE" w:rsidP="00620AFE">
      <w:pPr>
        <w:pStyle w:val="Default"/>
        <w:numPr>
          <w:ilvl w:val="0"/>
          <w:numId w:val="3"/>
        </w:numPr>
        <w:tabs>
          <w:tab w:val="clear" w:pos="720"/>
        </w:tabs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Dane osobowe</w:t>
      </w:r>
      <w:r w:rsidRPr="0065478D">
        <w:rPr>
          <w:rFonts w:ascii="Times New Roman" w:hAnsi="Times New Roman" w:cs="Times New Roman"/>
          <w:color w:val="auto"/>
          <w:sz w:val="20"/>
          <w:szCs w:val="20"/>
        </w:rPr>
        <w:t xml:space="preserve"> będą przechowywane prz</w:t>
      </w:r>
      <w:r>
        <w:rPr>
          <w:rFonts w:ascii="Times New Roman" w:hAnsi="Times New Roman" w:cs="Times New Roman"/>
          <w:color w:val="auto"/>
          <w:sz w:val="20"/>
          <w:szCs w:val="20"/>
        </w:rPr>
        <w:t>ez okres korzystania przez dziecko ze świetlicy w danym roku szkolnym, a następnie przez okres wynikający z</w:t>
      </w:r>
      <w:r w:rsidRPr="0065478D">
        <w:rPr>
          <w:rFonts w:ascii="Times New Roman" w:hAnsi="Times New Roman" w:cs="Times New Roman"/>
          <w:color w:val="auto"/>
          <w:sz w:val="20"/>
          <w:szCs w:val="20"/>
        </w:rPr>
        <w:t xml:space="preserve"> przepi</w:t>
      </w:r>
      <w:r>
        <w:rPr>
          <w:rFonts w:ascii="Times New Roman" w:hAnsi="Times New Roman" w:cs="Times New Roman"/>
          <w:color w:val="auto"/>
          <w:sz w:val="20"/>
          <w:szCs w:val="20"/>
        </w:rPr>
        <w:t>sów</w:t>
      </w:r>
      <w:r w:rsidRPr="0065478D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auto"/>
          <w:sz w:val="20"/>
          <w:szCs w:val="20"/>
        </w:rPr>
        <w:t>archiwalnych</w:t>
      </w:r>
      <w:r w:rsidRPr="0065478D">
        <w:rPr>
          <w:rFonts w:ascii="Times New Roman" w:hAnsi="Times New Roman" w:cs="Times New Roman"/>
          <w:color w:val="auto"/>
          <w:sz w:val="20"/>
          <w:szCs w:val="20"/>
        </w:rPr>
        <w:t>.</w:t>
      </w:r>
    </w:p>
    <w:p w14:paraId="72A10181" w14:textId="77777777" w:rsidR="00620AFE" w:rsidRPr="0065478D" w:rsidRDefault="00620AFE" w:rsidP="00620AFE">
      <w:pPr>
        <w:pStyle w:val="Default"/>
        <w:numPr>
          <w:ilvl w:val="0"/>
          <w:numId w:val="3"/>
        </w:numPr>
        <w:tabs>
          <w:tab w:val="clear" w:pos="720"/>
        </w:tabs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Przysługują Pani/Panu następujące prawa:</w:t>
      </w:r>
    </w:p>
    <w:p w14:paraId="25C3ABB3" w14:textId="77777777" w:rsidR="00620AFE" w:rsidRPr="00513A43" w:rsidRDefault="00620AFE" w:rsidP="00620AFE">
      <w:pPr>
        <w:pStyle w:val="Default"/>
        <w:numPr>
          <w:ilvl w:val="1"/>
          <w:numId w:val="3"/>
        </w:numPr>
        <w:tabs>
          <w:tab w:val="clear" w:pos="1440"/>
        </w:tabs>
        <w:ind w:left="709" w:hanging="283"/>
        <w:jc w:val="both"/>
        <w:rPr>
          <w:rFonts w:ascii="Times New Roman" w:hAnsi="Times New Roman" w:cs="Times New Roman"/>
          <w:color w:val="auto"/>
          <w:sz w:val="20"/>
          <w:szCs w:val="18"/>
        </w:rPr>
      </w:pPr>
      <w:r w:rsidRPr="00513A43">
        <w:rPr>
          <w:rFonts w:ascii="Times New Roman" w:hAnsi="Times New Roman" w:cs="Times New Roman"/>
          <w:color w:val="auto"/>
          <w:sz w:val="20"/>
          <w:szCs w:val="18"/>
        </w:rPr>
        <w:t>dostępu do danych osobowych Pani/Pana dotyczących, w tym prawo do uzyskania kopii danych, na podstawie art. 15 RODO;</w:t>
      </w:r>
    </w:p>
    <w:p w14:paraId="5E9EB2FD" w14:textId="77777777" w:rsidR="00620AFE" w:rsidRPr="00513A43" w:rsidRDefault="00620AFE" w:rsidP="00620AFE">
      <w:pPr>
        <w:pStyle w:val="Default"/>
        <w:numPr>
          <w:ilvl w:val="1"/>
          <w:numId w:val="3"/>
        </w:numPr>
        <w:tabs>
          <w:tab w:val="clear" w:pos="1440"/>
        </w:tabs>
        <w:ind w:left="709" w:hanging="283"/>
        <w:jc w:val="both"/>
        <w:rPr>
          <w:rFonts w:ascii="Times New Roman" w:hAnsi="Times New Roman" w:cs="Times New Roman"/>
          <w:color w:val="auto"/>
          <w:sz w:val="20"/>
          <w:szCs w:val="18"/>
        </w:rPr>
      </w:pPr>
      <w:r w:rsidRPr="00513A43">
        <w:rPr>
          <w:rFonts w:ascii="Times New Roman" w:hAnsi="Times New Roman" w:cs="Times New Roman"/>
          <w:color w:val="auto"/>
          <w:sz w:val="20"/>
          <w:szCs w:val="18"/>
        </w:rPr>
        <w:t>prawo do żądania sprostowania (poprawienia) danych osobowych- na podstawie art. 16 RODO;</w:t>
      </w:r>
    </w:p>
    <w:p w14:paraId="09458043" w14:textId="77777777" w:rsidR="00620AFE" w:rsidRPr="00513A43" w:rsidRDefault="00620AFE" w:rsidP="00620AFE">
      <w:pPr>
        <w:pStyle w:val="Default"/>
        <w:numPr>
          <w:ilvl w:val="1"/>
          <w:numId w:val="3"/>
        </w:numPr>
        <w:tabs>
          <w:tab w:val="clear" w:pos="1440"/>
        </w:tabs>
        <w:ind w:left="709" w:hanging="283"/>
        <w:jc w:val="both"/>
        <w:rPr>
          <w:rFonts w:ascii="Times New Roman" w:hAnsi="Times New Roman" w:cs="Times New Roman"/>
          <w:color w:val="auto"/>
          <w:sz w:val="20"/>
          <w:szCs w:val="18"/>
        </w:rPr>
      </w:pPr>
      <w:r w:rsidRPr="00513A43">
        <w:rPr>
          <w:rFonts w:ascii="Times New Roman" w:hAnsi="Times New Roman" w:cs="Times New Roman"/>
          <w:color w:val="auto"/>
          <w:sz w:val="20"/>
          <w:szCs w:val="18"/>
        </w:rPr>
        <w:t>usunięcia danych – przysługuje w ramach przesłanek i na warunkach określonych w art. 17 RODO;</w:t>
      </w:r>
    </w:p>
    <w:p w14:paraId="4A56307A" w14:textId="77777777" w:rsidR="00620AFE" w:rsidRPr="000F492F" w:rsidRDefault="00620AFE" w:rsidP="00620AFE">
      <w:pPr>
        <w:pStyle w:val="Default"/>
        <w:numPr>
          <w:ilvl w:val="1"/>
          <w:numId w:val="3"/>
        </w:numPr>
        <w:tabs>
          <w:tab w:val="clear" w:pos="1440"/>
        </w:tabs>
        <w:ind w:left="709" w:hanging="283"/>
        <w:jc w:val="both"/>
        <w:rPr>
          <w:rFonts w:ascii="Times New Roman" w:hAnsi="Times New Roman" w:cs="Times New Roman"/>
          <w:color w:val="auto"/>
          <w:sz w:val="20"/>
          <w:szCs w:val="18"/>
        </w:rPr>
      </w:pPr>
      <w:r w:rsidRPr="00513A43">
        <w:rPr>
          <w:rFonts w:ascii="Times New Roman" w:hAnsi="Times New Roman" w:cs="Times New Roman"/>
          <w:color w:val="auto"/>
          <w:sz w:val="20"/>
          <w:szCs w:val="18"/>
        </w:rPr>
        <w:t>ograniczenia przetwarzania – przysługuje w ramach przesłanek i na warunkach określonych w art. 18 RODO</w:t>
      </w:r>
      <w:r w:rsidRPr="000F492F">
        <w:rPr>
          <w:rFonts w:ascii="Times New Roman" w:hAnsi="Times New Roman" w:cs="Times New Roman"/>
          <w:color w:val="auto"/>
          <w:sz w:val="20"/>
          <w:szCs w:val="18"/>
        </w:rPr>
        <w:t xml:space="preserve">. </w:t>
      </w:r>
    </w:p>
    <w:p w14:paraId="678EA39E" w14:textId="77777777" w:rsidR="00620AFE" w:rsidRDefault="00620AFE" w:rsidP="00620AFE">
      <w:pPr>
        <w:pStyle w:val="Default"/>
        <w:numPr>
          <w:ilvl w:val="0"/>
          <w:numId w:val="3"/>
        </w:numPr>
        <w:tabs>
          <w:tab w:val="clear" w:pos="720"/>
        </w:tabs>
        <w:ind w:left="426"/>
        <w:jc w:val="both"/>
        <w:rPr>
          <w:rFonts w:ascii="Times New Roman" w:hAnsi="Times New Roman" w:cs="Times New Roman"/>
          <w:color w:val="auto"/>
          <w:sz w:val="20"/>
          <w:szCs w:val="18"/>
        </w:rPr>
      </w:pPr>
      <w:r>
        <w:rPr>
          <w:rFonts w:ascii="Times New Roman" w:hAnsi="Times New Roman" w:cs="Times New Roman"/>
          <w:color w:val="auto"/>
          <w:sz w:val="20"/>
          <w:szCs w:val="18"/>
        </w:rPr>
        <w:t xml:space="preserve">Przysługuje Pani/Panu prawo wniesienia skargi do organu nadzorczego (tj. Prezesa Urzędu Ochrony Danych Osobowych), jeżeli uzna Pani/Pan, że Pani/Pana dane osobowe są przetwarzane niezgodnie z prawem. </w:t>
      </w:r>
      <w:r w:rsidRPr="00E879A7">
        <w:rPr>
          <w:rFonts w:ascii="Times New Roman" w:eastAsia="Times New Roman" w:hAnsi="Times New Roman" w:cs="Times New Roman"/>
          <w:sz w:val="20"/>
        </w:rPr>
        <w:t>Kontakt do Prezesa Urzędu Ochrony Danych Osobowych: ul. Stawki 2, 00-193 Warszawa, bądź drogą elektroniczną poprzez stronę</w:t>
      </w:r>
      <w:r>
        <w:rPr>
          <w:rFonts w:ascii="Times New Roman" w:eastAsia="Times New Roman" w:hAnsi="Times New Roman" w:cs="Times New Roman"/>
          <w:sz w:val="20"/>
        </w:rPr>
        <w:t xml:space="preserve"> www.</w:t>
      </w:r>
      <w:r w:rsidRPr="00E879A7">
        <w:rPr>
          <w:rFonts w:ascii="Times New Roman" w:eastAsia="Times New Roman" w:hAnsi="Times New Roman" w:cs="Times New Roman"/>
          <w:sz w:val="20"/>
        </w:rPr>
        <w:t>uodo.gov.pl</w:t>
      </w:r>
      <w:r>
        <w:rPr>
          <w:rFonts w:ascii="Times New Roman" w:eastAsia="Times New Roman" w:hAnsi="Times New Roman" w:cs="Times New Roman"/>
          <w:sz w:val="20"/>
        </w:rPr>
        <w:t>.</w:t>
      </w:r>
    </w:p>
    <w:p w14:paraId="6627C26E" w14:textId="77777777" w:rsidR="00620AFE" w:rsidRDefault="00620AFE" w:rsidP="00620AFE">
      <w:pPr>
        <w:pStyle w:val="Default"/>
        <w:numPr>
          <w:ilvl w:val="0"/>
          <w:numId w:val="3"/>
        </w:numPr>
        <w:tabs>
          <w:tab w:val="clear" w:pos="720"/>
        </w:tabs>
        <w:ind w:left="426"/>
        <w:jc w:val="both"/>
        <w:rPr>
          <w:rFonts w:ascii="Times New Roman" w:hAnsi="Times New Roman" w:cs="Times New Roman"/>
          <w:color w:val="auto"/>
          <w:sz w:val="20"/>
          <w:szCs w:val="18"/>
        </w:rPr>
      </w:pPr>
      <w:r w:rsidRPr="00513A43">
        <w:rPr>
          <w:rFonts w:ascii="Times New Roman" w:hAnsi="Times New Roman" w:cs="Times New Roman"/>
          <w:color w:val="auto"/>
          <w:sz w:val="20"/>
          <w:szCs w:val="18"/>
        </w:rPr>
        <w:t xml:space="preserve">Podanie </w:t>
      </w:r>
      <w:r>
        <w:rPr>
          <w:rFonts w:ascii="Times New Roman" w:hAnsi="Times New Roman" w:cs="Times New Roman"/>
          <w:color w:val="auto"/>
          <w:sz w:val="20"/>
          <w:szCs w:val="18"/>
        </w:rPr>
        <w:t>danych osobowych przez:</w:t>
      </w:r>
    </w:p>
    <w:p w14:paraId="1E5AF498" w14:textId="77777777" w:rsidR="00620AFE" w:rsidRDefault="00620AFE" w:rsidP="00620AFE">
      <w:pPr>
        <w:pStyle w:val="Default"/>
        <w:numPr>
          <w:ilvl w:val="1"/>
          <w:numId w:val="3"/>
        </w:numPr>
        <w:tabs>
          <w:tab w:val="clear" w:pos="1440"/>
        </w:tabs>
        <w:ind w:left="709" w:hanging="283"/>
        <w:jc w:val="both"/>
        <w:rPr>
          <w:rFonts w:ascii="Times New Roman" w:hAnsi="Times New Roman" w:cs="Times New Roman"/>
          <w:color w:val="auto"/>
          <w:sz w:val="20"/>
          <w:szCs w:val="18"/>
        </w:rPr>
      </w:pPr>
      <w:r>
        <w:rPr>
          <w:rFonts w:ascii="Times New Roman" w:hAnsi="Times New Roman" w:cs="Times New Roman"/>
          <w:color w:val="auto"/>
          <w:sz w:val="20"/>
          <w:szCs w:val="18"/>
        </w:rPr>
        <w:t xml:space="preserve">rodziców/opiekunów prawnych jest dobrowolne, lecz jest warunkiem koniecznym w </w:t>
      </w:r>
      <w:r w:rsidRPr="00600B5E">
        <w:rPr>
          <w:rFonts w:ascii="Times New Roman" w:hAnsi="Times New Roman" w:cs="Times New Roman"/>
          <w:color w:val="auto"/>
          <w:sz w:val="20"/>
          <w:szCs w:val="18"/>
        </w:rPr>
        <w:t>celu korzystania przez dziecko ze świetlicy szkolnej</w:t>
      </w:r>
      <w:r w:rsidRPr="00513A43">
        <w:rPr>
          <w:rFonts w:ascii="Times New Roman" w:hAnsi="Times New Roman" w:cs="Times New Roman"/>
          <w:color w:val="auto"/>
          <w:sz w:val="20"/>
          <w:szCs w:val="18"/>
        </w:rPr>
        <w:t>. Brak podania danych uniemożliwi korzystanie</w:t>
      </w:r>
      <w:r>
        <w:rPr>
          <w:rFonts w:ascii="Times New Roman" w:hAnsi="Times New Roman" w:cs="Times New Roman"/>
          <w:color w:val="auto"/>
          <w:sz w:val="20"/>
          <w:szCs w:val="18"/>
        </w:rPr>
        <w:t xml:space="preserve"> ze świetlicy;</w:t>
      </w:r>
    </w:p>
    <w:p w14:paraId="22661DA6" w14:textId="77777777" w:rsidR="00620AFE" w:rsidRPr="004A41F4" w:rsidRDefault="00620AFE" w:rsidP="00620AFE">
      <w:pPr>
        <w:pStyle w:val="Default"/>
        <w:numPr>
          <w:ilvl w:val="1"/>
          <w:numId w:val="3"/>
        </w:numPr>
        <w:tabs>
          <w:tab w:val="clear" w:pos="1440"/>
        </w:tabs>
        <w:ind w:left="709" w:hanging="283"/>
        <w:jc w:val="both"/>
        <w:rPr>
          <w:rFonts w:ascii="Times New Roman" w:hAnsi="Times New Roman" w:cs="Times New Roman"/>
          <w:color w:val="auto"/>
          <w:sz w:val="20"/>
          <w:szCs w:val="18"/>
        </w:rPr>
      </w:pPr>
      <w:r>
        <w:rPr>
          <w:rFonts w:ascii="Times New Roman" w:hAnsi="Times New Roman" w:cs="Times New Roman"/>
          <w:color w:val="auto"/>
          <w:sz w:val="20"/>
          <w:szCs w:val="18"/>
        </w:rPr>
        <w:t>osoby upoważnione do odbioru dziecka – jest dobrowolne, jednak brak podania tych danych może uniemożliwić weryfikację osoby upoważnionej, co może skutkować niewydaniem dziecka takiej osobie.</w:t>
      </w:r>
    </w:p>
    <w:p w14:paraId="428C2626" w14:textId="77777777" w:rsidR="00620AFE" w:rsidRPr="004A41F4" w:rsidRDefault="00620AFE" w:rsidP="00620AFE">
      <w:pPr>
        <w:pStyle w:val="Default"/>
        <w:numPr>
          <w:ilvl w:val="0"/>
          <w:numId w:val="3"/>
        </w:numPr>
        <w:tabs>
          <w:tab w:val="clear" w:pos="720"/>
        </w:tabs>
        <w:ind w:left="426"/>
        <w:jc w:val="both"/>
        <w:rPr>
          <w:rFonts w:ascii="Times New Roman" w:hAnsi="Times New Roman" w:cs="Times New Roman"/>
          <w:color w:val="auto"/>
          <w:sz w:val="16"/>
          <w:szCs w:val="18"/>
        </w:rPr>
      </w:pPr>
      <w:r w:rsidRPr="004A41F4">
        <w:rPr>
          <w:rFonts w:ascii="Times New Roman" w:eastAsia="Times New Roman" w:hAnsi="Times New Roman"/>
          <w:sz w:val="20"/>
        </w:rPr>
        <w:t xml:space="preserve">Każdej osobie, która wyraziła zgodę na przetwarzanie swoich danych osobowych zgodnie z art. 6 ust. 1 lit. a </w:t>
      </w:r>
      <w:r>
        <w:rPr>
          <w:rFonts w:ascii="Times New Roman" w:eastAsia="Times New Roman" w:hAnsi="Times New Roman"/>
          <w:sz w:val="20"/>
        </w:rPr>
        <w:t>RODO</w:t>
      </w:r>
      <w:r w:rsidRPr="004A41F4">
        <w:rPr>
          <w:rFonts w:ascii="Times New Roman" w:eastAsia="Times New Roman" w:hAnsi="Times New Roman"/>
          <w:sz w:val="20"/>
        </w:rPr>
        <w:t xml:space="preserve"> – przysługuje prawo do cofnięcia zgody w dowolnym momencie. Cofnięcie zgody nie wpływa na zgodność z prawem przetwarzania, którego dokonano na podstawie zgody przed jej cofnięciem</w:t>
      </w:r>
      <w:r>
        <w:rPr>
          <w:rFonts w:ascii="Times New Roman" w:eastAsia="Times New Roman" w:hAnsi="Times New Roman"/>
          <w:sz w:val="20"/>
        </w:rPr>
        <w:t>. Od momentu cofnięcia zgody niemożliwe będzie odebranie dziecka.</w:t>
      </w:r>
    </w:p>
    <w:p w14:paraId="15A0462A" w14:textId="77777777" w:rsidR="00620AFE" w:rsidRPr="00AF3230" w:rsidRDefault="00620AFE" w:rsidP="00620AFE">
      <w:pPr>
        <w:pStyle w:val="Default"/>
        <w:numPr>
          <w:ilvl w:val="0"/>
          <w:numId w:val="3"/>
        </w:numPr>
        <w:tabs>
          <w:tab w:val="clear" w:pos="720"/>
        </w:tabs>
        <w:ind w:left="426"/>
        <w:jc w:val="both"/>
        <w:rPr>
          <w:rFonts w:ascii="Times New Roman" w:hAnsi="Times New Roman" w:cs="Times New Roman"/>
          <w:color w:val="auto"/>
          <w:sz w:val="20"/>
          <w:szCs w:val="18"/>
        </w:rPr>
      </w:pPr>
      <w:r w:rsidRPr="00AF3230">
        <w:rPr>
          <w:rFonts w:ascii="Times New Roman" w:hAnsi="Times New Roman" w:cs="Times New Roman"/>
          <w:color w:val="auto"/>
          <w:sz w:val="20"/>
          <w:szCs w:val="18"/>
        </w:rPr>
        <w:t xml:space="preserve">Pani/Pana dane osobowe oraz dane dziecka nie podlegają zautomatyzowanemu podejmowaniu decyzji, w tym profilowaniu. </w:t>
      </w:r>
    </w:p>
    <w:p w14:paraId="40B0823D" w14:textId="77777777" w:rsidR="00620AFE" w:rsidRPr="005120D6" w:rsidRDefault="00620AFE" w:rsidP="00620AFE">
      <w:pPr>
        <w:pStyle w:val="Akapitzlist"/>
        <w:jc w:val="both"/>
      </w:pPr>
    </w:p>
    <w:p w14:paraId="4E8134DA" w14:textId="77777777" w:rsidR="00620AFE" w:rsidRDefault="00620AFE" w:rsidP="00620AFE"/>
    <w:p w14:paraId="4DD56F1A" w14:textId="77777777" w:rsidR="00620AFE" w:rsidRPr="00D7069B" w:rsidRDefault="00620AFE" w:rsidP="00620AFE">
      <w:pPr>
        <w:ind w:firstLine="708"/>
        <w:rPr>
          <w:rFonts w:eastAsia="Times New Roman"/>
          <w:sz w:val="20"/>
          <w:szCs w:val="20"/>
        </w:rPr>
      </w:pPr>
    </w:p>
    <w:p w14:paraId="10142578" w14:textId="77777777" w:rsidR="00620AFE" w:rsidRPr="00957641" w:rsidRDefault="00620AFE" w:rsidP="00620AFE">
      <w:pPr>
        <w:widowControl/>
        <w:suppressAutoHyphens w:val="0"/>
        <w:rPr>
          <w:rFonts w:eastAsia="Times New Roman"/>
          <w:kern w:val="0"/>
          <w:sz w:val="20"/>
          <w:szCs w:val="20"/>
        </w:rPr>
      </w:pPr>
    </w:p>
    <w:p w14:paraId="453CE103" w14:textId="77777777" w:rsidR="00DD2B76" w:rsidRDefault="00DD2B76"/>
    <w:sectPr w:rsidR="00DD2B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2F469"/>
    <w:multiLevelType w:val="hybridMultilevel"/>
    <w:tmpl w:val="5F70C6CA"/>
    <w:lvl w:ilvl="0" w:tplc="AEA6C490">
      <w:start w:val="1"/>
      <w:numFmt w:val="decimal"/>
      <w:lvlText w:val="%1."/>
      <w:lvlJc w:val="left"/>
      <w:pPr>
        <w:ind w:left="720" w:hanging="360"/>
      </w:pPr>
    </w:lvl>
    <w:lvl w:ilvl="1" w:tplc="3BA80616">
      <w:start w:val="1"/>
      <w:numFmt w:val="lowerLetter"/>
      <w:lvlText w:val="%2."/>
      <w:lvlJc w:val="left"/>
      <w:pPr>
        <w:ind w:left="1440" w:hanging="360"/>
      </w:pPr>
    </w:lvl>
    <w:lvl w:ilvl="2" w:tplc="C2A4A974">
      <w:start w:val="1"/>
      <w:numFmt w:val="lowerRoman"/>
      <w:lvlText w:val="%3."/>
      <w:lvlJc w:val="right"/>
      <w:pPr>
        <w:ind w:left="2160" w:hanging="180"/>
      </w:pPr>
    </w:lvl>
    <w:lvl w:ilvl="3" w:tplc="6B5E4C92">
      <w:start w:val="1"/>
      <w:numFmt w:val="decimal"/>
      <w:lvlText w:val="%4."/>
      <w:lvlJc w:val="left"/>
      <w:pPr>
        <w:ind w:left="2880" w:hanging="360"/>
      </w:pPr>
    </w:lvl>
    <w:lvl w:ilvl="4" w:tplc="11C06194">
      <w:start w:val="1"/>
      <w:numFmt w:val="lowerLetter"/>
      <w:lvlText w:val="%5."/>
      <w:lvlJc w:val="left"/>
      <w:pPr>
        <w:ind w:left="3600" w:hanging="360"/>
      </w:pPr>
    </w:lvl>
    <w:lvl w:ilvl="5" w:tplc="0354FC3A">
      <w:start w:val="1"/>
      <w:numFmt w:val="lowerRoman"/>
      <w:lvlText w:val="%6."/>
      <w:lvlJc w:val="right"/>
      <w:pPr>
        <w:ind w:left="4320" w:hanging="180"/>
      </w:pPr>
    </w:lvl>
    <w:lvl w:ilvl="6" w:tplc="005899FE">
      <w:start w:val="1"/>
      <w:numFmt w:val="decimal"/>
      <w:lvlText w:val="%7."/>
      <w:lvlJc w:val="left"/>
      <w:pPr>
        <w:ind w:left="5040" w:hanging="360"/>
      </w:pPr>
    </w:lvl>
    <w:lvl w:ilvl="7" w:tplc="28768CB8">
      <w:start w:val="1"/>
      <w:numFmt w:val="lowerLetter"/>
      <w:lvlText w:val="%8."/>
      <w:lvlJc w:val="left"/>
      <w:pPr>
        <w:ind w:left="5760" w:hanging="360"/>
      </w:pPr>
    </w:lvl>
    <w:lvl w:ilvl="8" w:tplc="D96A4C8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871E4"/>
    <w:multiLevelType w:val="multilevel"/>
    <w:tmpl w:val="D97CE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7976EA"/>
    <w:multiLevelType w:val="hybridMultilevel"/>
    <w:tmpl w:val="64A2EF50"/>
    <w:lvl w:ilvl="0" w:tplc="0415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num w:numId="1" w16cid:durableId="749160503">
    <w:abstractNumId w:val="0"/>
  </w:num>
  <w:num w:numId="2" w16cid:durableId="1133907456">
    <w:abstractNumId w:val="2"/>
  </w:num>
  <w:num w:numId="3" w16cid:durableId="1290161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AFE"/>
    <w:rsid w:val="00620AFE"/>
    <w:rsid w:val="008822AE"/>
    <w:rsid w:val="00BD0A12"/>
    <w:rsid w:val="00D143E8"/>
    <w:rsid w:val="00DD2B76"/>
    <w:rsid w:val="00E63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C4B30"/>
  <w15:chartTrackingRefBased/>
  <w15:docId w15:val="{FDC0AE6C-B596-4149-A05F-1388EA474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0AFE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20A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20A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20A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20A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20A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20A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20A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20A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20A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20A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20A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20A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20AF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20AF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20AF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20AF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20AF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20AF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20A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20A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20A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20A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20A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20AF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20AF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20AF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20A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20AF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20AFE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620AFE"/>
    <w:pPr>
      <w:spacing w:after="0" w:line="240" w:lineRule="auto"/>
    </w:pPr>
    <w:rPr>
      <w:rFonts w:ascii="Times New Roman" w:hAnsi="Times New Roman"/>
      <w:kern w:val="0"/>
      <w:sz w:val="24"/>
      <w14:ligatures w14:val="none"/>
    </w:rPr>
  </w:style>
  <w:style w:type="paragraph" w:customStyle="1" w:styleId="Default">
    <w:name w:val="Default"/>
    <w:rsid w:val="00620AFE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1528</Words>
  <Characters>9169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Marlena Krawczuk</dc:creator>
  <cp:keywords/>
  <dc:description/>
  <cp:lastModifiedBy>Danuta Łazar</cp:lastModifiedBy>
  <cp:revision>2</cp:revision>
  <cp:lastPrinted>2024-10-04T10:42:00Z</cp:lastPrinted>
  <dcterms:created xsi:type="dcterms:W3CDTF">2025-03-04T10:17:00Z</dcterms:created>
  <dcterms:modified xsi:type="dcterms:W3CDTF">2025-03-04T10:17:00Z</dcterms:modified>
</cp:coreProperties>
</file>