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DC51" w14:textId="2FEF0D3A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rFonts w:eastAsiaTheme="majorEastAsia"/>
          <w:sz w:val="28"/>
          <w:szCs w:val="28"/>
        </w:rPr>
      </w:pPr>
      <w:r w:rsidRPr="0061398A">
        <w:rPr>
          <w:rStyle w:val="Pogrubienie"/>
          <w:rFonts w:eastAsiaTheme="majorEastAsia"/>
          <w:sz w:val="28"/>
          <w:szCs w:val="28"/>
        </w:rPr>
        <w:t>PODRĘCZNIKI KL.  VII SP ROK SZK. 2026/2027</w:t>
      </w:r>
    </w:p>
    <w:p w14:paraId="04D80764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jc w:val="both"/>
        <w:rPr>
          <w:rStyle w:val="Pogrubienie"/>
          <w:rFonts w:eastAsiaTheme="majorEastAsia"/>
          <w:i/>
          <w:iCs/>
          <w:sz w:val="28"/>
          <w:szCs w:val="28"/>
        </w:rPr>
      </w:pPr>
      <w:r w:rsidRPr="0061398A">
        <w:rPr>
          <w:rStyle w:val="Pogrubienie"/>
          <w:rFonts w:eastAsiaTheme="majorEastAsia"/>
          <w:i/>
          <w:iCs/>
          <w:sz w:val="28"/>
          <w:szCs w:val="28"/>
        </w:rPr>
        <w:t>1. Język polski</w:t>
      </w:r>
    </w:p>
    <w:p w14:paraId="6EA03375" w14:textId="2C1949EA" w:rsidR="00DA6F0D" w:rsidRPr="0061398A" w:rsidRDefault="007E1729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  <w:shd w:val="clear" w:color="auto" w:fill="FFFFFF"/>
        </w:rPr>
      </w:pPr>
      <w:proofErr w:type="spellStart"/>
      <w:r w:rsidRPr="0061398A">
        <w:rPr>
          <w:sz w:val="28"/>
          <w:szCs w:val="28"/>
          <w:shd w:val="clear" w:color="auto" w:fill="FFFFFF"/>
        </w:rPr>
        <w:t>Sieńczak</w:t>
      </w:r>
      <w:proofErr w:type="spellEnd"/>
      <w:r w:rsidR="00DA6F0D" w:rsidRPr="0061398A">
        <w:rPr>
          <w:sz w:val="28"/>
          <w:szCs w:val="28"/>
          <w:shd w:val="clear" w:color="auto" w:fill="FFFFFF"/>
        </w:rPr>
        <w:t xml:space="preserve"> A. i in.:</w:t>
      </w:r>
      <w:r w:rsidR="00DA6F0D" w:rsidRPr="0061398A">
        <w:rPr>
          <w:sz w:val="28"/>
          <w:szCs w:val="28"/>
        </w:rPr>
        <w:t xml:space="preserve"> Zamieńmy słowo. Język polski 7. WSiP</w:t>
      </w:r>
    </w:p>
    <w:p w14:paraId="12E30F2F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jc w:val="both"/>
        <w:rPr>
          <w:b/>
          <w:sz w:val="28"/>
          <w:szCs w:val="28"/>
        </w:rPr>
      </w:pPr>
      <w:r w:rsidRPr="0061398A">
        <w:rPr>
          <w:rStyle w:val="Uwydatnienie"/>
          <w:rFonts w:eastAsiaTheme="majorEastAsia"/>
          <w:b/>
          <w:sz w:val="28"/>
          <w:szCs w:val="28"/>
        </w:rPr>
        <w:t>2. Język angielski</w:t>
      </w:r>
    </w:p>
    <w:p w14:paraId="2BCA4555" w14:textId="77777777" w:rsidR="00DA6F0D" w:rsidRPr="0061398A" w:rsidRDefault="00DA6F0D" w:rsidP="00DA6F0D">
      <w:pPr>
        <w:shd w:val="clear" w:color="auto" w:fill="FFFFFF"/>
        <w:spacing w:after="66" w:line="360" w:lineRule="auto"/>
        <w:rPr>
          <w:rStyle w:val="Uwydatnienie"/>
          <w:rFonts w:ascii="Times New Roman" w:hAnsi="Times New Roman" w:cs="Times New Roman"/>
          <w:bCs/>
          <w:sz w:val="28"/>
          <w:szCs w:val="28"/>
        </w:rPr>
      </w:pPr>
      <w:r w:rsidRPr="0061398A">
        <w:rPr>
          <w:rFonts w:ascii="Times New Roman" w:eastAsia="Times New Roman" w:hAnsi="Times New Roman" w:cs="Times New Roman"/>
          <w:sz w:val="28"/>
          <w:szCs w:val="28"/>
          <w:lang w:eastAsia="pl-PL"/>
        </w:rPr>
        <w:t>Tkacz A. i in. Język angielski. Repetytorium do szkoły podstawowej. A2+/B1. Podręcznik wieloletni. Pearson</w:t>
      </w:r>
      <w:r w:rsidRPr="0061398A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1398A">
        <w:rPr>
          <w:rStyle w:val="Uwydatnienie"/>
          <w:rFonts w:ascii="Times New Roman" w:hAnsi="Times New Roman" w:cs="Times New Roman"/>
          <w:b/>
          <w:sz w:val="28"/>
          <w:szCs w:val="28"/>
        </w:rPr>
        <w:t>3. Historia</w:t>
      </w:r>
    </w:p>
    <w:p w14:paraId="09D29DC2" w14:textId="32177FBF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</w:rPr>
      </w:pPr>
      <w:r w:rsidRPr="0061398A">
        <w:rPr>
          <w:sz w:val="28"/>
          <w:szCs w:val="28"/>
        </w:rPr>
        <w:t> Roszak S. i in.: Wczoraj i dziś 7. Nowa Era</w:t>
      </w:r>
    </w:p>
    <w:p w14:paraId="6FFAC0B7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rFonts w:eastAsiaTheme="majorEastAsia"/>
          <w:bCs/>
          <w:sz w:val="28"/>
          <w:szCs w:val="28"/>
        </w:rPr>
      </w:pPr>
      <w:r w:rsidRPr="0061398A">
        <w:rPr>
          <w:rStyle w:val="Uwydatnienie"/>
          <w:rFonts w:eastAsiaTheme="majorEastAsia"/>
          <w:b/>
          <w:sz w:val="28"/>
          <w:szCs w:val="28"/>
        </w:rPr>
        <w:t> 4. Informatyka</w:t>
      </w:r>
    </w:p>
    <w:p w14:paraId="01C010E3" w14:textId="3F7C2F62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</w:rPr>
      </w:pPr>
      <w:r w:rsidRPr="0061398A">
        <w:rPr>
          <w:rStyle w:val="Uwydatnienie"/>
          <w:rFonts w:eastAsiaTheme="majorEastAsia"/>
          <w:sz w:val="28"/>
          <w:szCs w:val="28"/>
        </w:rPr>
        <w:t>Koba G.,</w:t>
      </w:r>
      <w:r w:rsidRPr="0061398A">
        <w:rPr>
          <w:sz w:val="28"/>
          <w:szCs w:val="28"/>
        </w:rPr>
        <w:t xml:space="preserve"> Lubię to! 7. Nowa Era</w:t>
      </w:r>
    </w:p>
    <w:p w14:paraId="4054973A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  <w:iCs/>
          <w:sz w:val="28"/>
          <w:szCs w:val="28"/>
        </w:rPr>
      </w:pPr>
      <w:r w:rsidRPr="0061398A">
        <w:rPr>
          <w:rStyle w:val="Pogrubienie"/>
          <w:rFonts w:eastAsiaTheme="majorEastAsia"/>
          <w:i/>
          <w:iCs/>
          <w:sz w:val="28"/>
          <w:szCs w:val="28"/>
        </w:rPr>
        <w:t>5. Matematyka</w:t>
      </w:r>
    </w:p>
    <w:p w14:paraId="083A5FD9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</w:rPr>
      </w:pPr>
      <w:r w:rsidRPr="0061398A">
        <w:rPr>
          <w:sz w:val="28"/>
          <w:szCs w:val="28"/>
        </w:rPr>
        <w:t>Red. Dobrowolska M.</w:t>
      </w:r>
      <w:r w:rsidRPr="0061398A">
        <w:rPr>
          <w:rStyle w:val="Pogrubienie"/>
          <w:rFonts w:eastAsiaTheme="majorEastAsia"/>
          <w:sz w:val="28"/>
          <w:szCs w:val="28"/>
        </w:rPr>
        <w:t>:</w:t>
      </w:r>
      <w:r w:rsidRPr="0061398A">
        <w:rPr>
          <w:sz w:val="28"/>
          <w:szCs w:val="28"/>
        </w:rPr>
        <w:t> Matematyka z plusem 7. GWO</w:t>
      </w:r>
    </w:p>
    <w:p w14:paraId="427BAECC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rFonts w:eastAsiaTheme="majorEastAsia"/>
          <w:bCs/>
          <w:sz w:val="28"/>
          <w:szCs w:val="28"/>
        </w:rPr>
      </w:pPr>
      <w:r w:rsidRPr="0061398A">
        <w:rPr>
          <w:rStyle w:val="Uwydatnienie"/>
          <w:rFonts w:eastAsiaTheme="majorEastAsia"/>
          <w:b/>
          <w:sz w:val="28"/>
          <w:szCs w:val="28"/>
        </w:rPr>
        <w:t>6. Biologia</w:t>
      </w:r>
    </w:p>
    <w:p w14:paraId="1DED8CF9" w14:textId="7CD59D7B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</w:rPr>
      </w:pPr>
      <w:proofErr w:type="spellStart"/>
      <w:r w:rsidRPr="0061398A">
        <w:rPr>
          <w:sz w:val="28"/>
          <w:szCs w:val="28"/>
        </w:rPr>
        <w:t>Jefimow</w:t>
      </w:r>
      <w:proofErr w:type="spellEnd"/>
      <w:r w:rsidRPr="0061398A">
        <w:rPr>
          <w:sz w:val="28"/>
          <w:szCs w:val="28"/>
        </w:rPr>
        <w:t xml:space="preserve"> M.: Puls życia 7. Nowa Era</w:t>
      </w:r>
    </w:p>
    <w:p w14:paraId="3D45DD29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rFonts w:eastAsiaTheme="majorEastAsia"/>
          <w:b/>
          <w:bCs/>
          <w:sz w:val="28"/>
          <w:szCs w:val="28"/>
        </w:rPr>
      </w:pPr>
      <w:r w:rsidRPr="0061398A">
        <w:rPr>
          <w:rStyle w:val="Uwydatnienie"/>
          <w:rFonts w:eastAsiaTheme="majorEastAsia"/>
          <w:b/>
          <w:sz w:val="28"/>
          <w:szCs w:val="28"/>
        </w:rPr>
        <w:t>7. Geografia</w:t>
      </w:r>
    </w:p>
    <w:p w14:paraId="3C424A48" w14:textId="4950428F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b/>
          <w:bCs/>
          <w:sz w:val="28"/>
          <w:szCs w:val="28"/>
        </w:rPr>
      </w:pPr>
      <w:r w:rsidRPr="0061398A">
        <w:rPr>
          <w:sz w:val="28"/>
          <w:szCs w:val="28"/>
        </w:rPr>
        <w:t>Malarz R. i in.</w:t>
      </w:r>
      <w:r w:rsidRPr="0061398A">
        <w:rPr>
          <w:rStyle w:val="Pogrubienie"/>
          <w:rFonts w:eastAsiaTheme="majorEastAsia"/>
          <w:sz w:val="28"/>
          <w:szCs w:val="28"/>
        </w:rPr>
        <w:t>:</w:t>
      </w:r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Planeta Now</w:t>
      </w:r>
      <w:r w:rsidR="00701356"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a</w:t>
      </w:r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7. Nowa Era</w:t>
      </w:r>
    </w:p>
    <w:p w14:paraId="56288492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  <w:iCs/>
          <w:sz w:val="28"/>
          <w:szCs w:val="28"/>
        </w:rPr>
      </w:pPr>
      <w:r w:rsidRPr="0061398A">
        <w:rPr>
          <w:rStyle w:val="Pogrubienie"/>
          <w:rFonts w:eastAsiaTheme="majorEastAsia"/>
          <w:i/>
          <w:iCs/>
          <w:sz w:val="28"/>
          <w:szCs w:val="28"/>
        </w:rPr>
        <w:t> 8. J. niemiecki/ J. rosyjski</w:t>
      </w:r>
    </w:p>
    <w:p w14:paraId="6B72BBC3" w14:textId="00817544" w:rsidR="00DA6F0D" w:rsidRPr="0061398A" w:rsidRDefault="00ED0DAC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Potapowicz A. i in.: </w:t>
      </w:r>
      <w:proofErr w:type="spellStart"/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Natürlich</w:t>
      </w:r>
      <w:proofErr w:type="spellEnd"/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 </w:t>
      </w:r>
      <w:proofErr w:type="spellStart"/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auf</w:t>
      </w:r>
      <w:proofErr w:type="spellEnd"/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 </w:t>
      </w:r>
      <w:proofErr w:type="spellStart"/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Deutsch</w:t>
      </w:r>
      <w:proofErr w:type="spellEnd"/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! </w:t>
      </w:r>
      <w:r w:rsidR="005E22FD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Podr</w:t>
      </w:r>
      <w:r w:rsidR="00912A00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.</w:t>
      </w:r>
      <w:r w:rsidR="005E22FD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 do jęz</w:t>
      </w:r>
      <w:r w:rsidR="00912A00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. </w:t>
      </w:r>
      <w:r w:rsidR="005E22FD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niem</w:t>
      </w:r>
      <w:r w:rsidR="00912A00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ieckiego do </w:t>
      </w:r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kl</w:t>
      </w:r>
      <w:r w:rsidR="0014022B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. </w:t>
      </w:r>
      <w:r w:rsidR="002C4733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 7 </w:t>
      </w:r>
      <w:r w:rsidR="00195291"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WSiP</w:t>
      </w:r>
      <w:r w:rsidR="002C4733" w:rsidRPr="0061398A">
        <w:rPr>
          <w:b/>
          <w:bCs/>
          <w:sz w:val="28"/>
          <w:szCs w:val="28"/>
          <w:shd w:val="clear" w:color="auto" w:fill="FFFFFF"/>
        </w:rPr>
        <w:t> </w:t>
      </w:r>
      <w:r w:rsidR="00DA6F0D"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lub</w:t>
      </w:r>
    </w:p>
    <w:p w14:paraId="2ADF5047" w14:textId="075669A6" w:rsidR="00BC131A" w:rsidRPr="0061398A" w:rsidRDefault="00AF24EC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proofErr w:type="spellStart"/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Gawęcka-Ajchel</w:t>
      </w:r>
      <w:proofErr w:type="spellEnd"/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B.: Echo 7. Podr. do jęz. rosyjskiego. WSiP</w:t>
      </w:r>
    </w:p>
    <w:p w14:paraId="542A1DE1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  <w:iCs/>
          <w:sz w:val="28"/>
          <w:szCs w:val="28"/>
        </w:rPr>
      </w:pPr>
      <w:r w:rsidRPr="0061398A">
        <w:rPr>
          <w:rStyle w:val="Pogrubienie"/>
          <w:rFonts w:eastAsiaTheme="majorEastAsia"/>
          <w:i/>
          <w:iCs/>
          <w:sz w:val="28"/>
          <w:szCs w:val="28"/>
        </w:rPr>
        <w:t>9. Chemia</w:t>
      </w:r>
    </w:p>
    <w:p w14:paraId="6EC9109C" w14:textId="0ECA44AE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sz w:val="28"/>
          <w:szCs w:val="28"/>
        </w:rPr>
      </w:pPr>
      <w:r w:rsidRPr="0061398A">
        <w:rPr>
          <w:rStyle w:val="Pogrubienie"/>
          <w:rFonts w:eastAsiaTheme="majorEastAsia"/>
          <w:sz w:val="28"/>
          <w:szCs w:val="28"/>
        </w:rPr>
        <w:t xml:space="preserve">Kulawik J. i in.: </w:t>
      </w:r>
      <w:r w:rsidR="00DE726C" w:rsidRPr="0061398A">
        <w:rPr>
          <w:sz w:val="28"/>
          <w:szCs w:val="28"/>
          <w:shd w:val="clear" w:color="auto" w:fill="FFFFFF"/>
        </w:rPr>
        <w:t>Chemia Nowej Ery. Podręcznik dla szkoły podstawowej. Klasa 7</w:t>
      </w:r>
    </w:p>
    <w:p w14:paraId="328F22A4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  <w:iCs/>
          <w:sz w:val="28"/>
          <w:szCs w:val="28"/>
        </w:rPr>
      </w:pPr>
      <w:r w:rsidRPr="0061398A">
        <w:rPr>
          <w:rStyle w:val="Pogrubienie"/>
          <w:rFonts w:eastAsiaTheme="majorEastAsia"/>
          <w:i/>
          <w:iCs/>
          <w:sz w:val="28"/>
          <w:szCs w:val="28"/>
        </w:rPr>
        <w:t>10. Fizyka</w:t>
      </w:r>
    </w:p>
    <w:p w14:paraId="3830ABB2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proofErr w:type="spellStart"/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Greczyło</w:t>
      </w:r>
      <w:proofErr w:type="spellEnd"/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T. i in.: </w:t>
      </w:r>
      <w:r w:rsidRPr="0061398A">
        <w:rPr>
          <w:sz w:val="28"/>
          <w:szCs w:val="28"/>
        </w:rPr>
        <w:t>Sposób na fizykę 7</w:t>
      </w:r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. WSiP</w:t>
      </w:r>
      <w:r w:rsidRPr="0061398A">
        <w:rPr>
          <w:b/>
          <w:bCs/>
          <w:sz w:val="28"/>
          <w:szCs w:val="28"/>
        </w:rPr>
        <w:br/>
      </w:r>
    </w:p>
    <w:p w14:paraId="3E379565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</w:rPr>
      </w:pPr>
      <w:r w:rsidRPr="0061398A">
        <w:rPr>
          <w:rStyle w:val="Pogrubienie"/>
          <w:rFonts w:eastAsiaTheme="majorEastAsia"/>
          <w:i/>
          <w:iCs/>
          <w:sz w:val="28"/>
          <w:szCs w:val="28"/>
        </w:rPr>
        <w:lastRenderedPageBreak/>
        <w:t>11. Religia</w:t>
      </w:r>
      <w:r w:rsidRPr="0061398A">
        <w:rPr>
          <w:i/>
          <w:iCs/>
          <w:sz w:val="28"/>
          <w:szCs w:val="28"/>
        </w:rPr>
        <w:br/>
      </w:r>
      <w:r w:rsidRPr="0061398A">
        <w:rPr>
          <w:sz w:val="28"/>
          <w:szCs w:val="28"/>
        </w:rPr>
        <w:t xml:space="preserve">Mielnicki K. i in.: Szczęśliwi, którzy czynią dobro. Wydaw. Jedność /należy zakupić indywidualnie/ </w:t>
      </w:r>
    </w:p>
    <w:p w14:paraId="756B1356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27D1CDAB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36CBE3AD" w14:textId="5C983603" w:rsidR="00DA6F0D" w:rsidRPr="0061398A" w:rsidRDefault="00DA6F0D" w:rsidP="00DA6F0D">
      <w:pPr>
        <w:pStyle w:val="NormalnyWeb"/>
        <w:shd w:val="clear" w:color="auto" w:fill="FFFFFF"/>
        <w:spacing w:before="33" w:beforeAutospacing="0" w:after="33" w:afterAutospacing="0" w:line="360" w:lineRule="auto"/>
        <w:rPr>
          <w:sz w:val="28"/>
          <w:szCs w:val="28"/>
        </w:rPr>
      </w:pPr>
      <w:r w:rsidRPr="0061398A">
        <w:rPr>
          <w:sz w:val="28"/>
          <w:szCs w:val="28"/>
        </w:rPr>
        <w:t> </w:t>
      </w:r>
      <w:r w:rsidRPr="0061398A">
        <w:rPr>
          <w:rStyle w:val="Pogrubienie"/>
          <w:rFonts w:eastAsiaTheme="majorEastAsia"/>
          <w:sz w:val="28"/>
          <w:szCs w:val="28"/>
        </w:rPr>
        <w:t>ĆWICZENIA  KL.  VII SP ROK SZK. 2026/2027</w:t>
      </w:r>
    </w:p>
    <w:p w14:paraId="46EA336C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61398A">
        <w:rPr>
          <w:b/>
          <w:bCs/>
          <w:sz w:val="28"/>
          <w:szCs w:val="28"/>
        </w:rPr>
        <w:br/>
      </w:r>
      <w:r w:rsidRPr="0061398A">
        <w:rPr>
          <w:rStyle w:val="Uwydatnienie"/>
          <w:rFonts w:eastAsiaTheme="majorEastAsia"/>
          <w:b/>
          <w:sz w:val="28"/>
          <w:szCs w:val="28"/>
        </w:rPr>
        <w:t>1. Język polski</w:t>
      </w:r>
      <w:r w:rsidRPr="0061398A">
        <w:rPr>
          <w:b/>
          <w:bCs/>
          <w:i/>
          <w:iCs/>
          <w:sz w:val="28"/>
          <w:szCs w:val="28"/>
        </w:rPr>
        <w:br/>
      </w:r>
      <w:r w:rsidRPr="0061398A">
        <w:rPr>
          <w:sz w:val="28"/>
          <w:szCs w:val="28"/>
          <w:shd w:val="clear" w:color="auto" w:fill="FFFFFF"/>
        </w:rPr>
        <w:t>Karolczyk-Kozyra A. i in.:</w:t>
      </w:r>
      <w:r w:rsidRPr="0061398A">
        <w:rPr>
          <w:sz w:val="28"/>
          <w:szCs w:val="28"/>
        </w:rPr>
        <w:t xml:space="preserve">  Zamieńmy słowo. Język polski 7. Zeszyt ćwiczeń. WSiP</w:t>
      </w:r>
    </w:p>
    <w:p w14:paraId="21C38C54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61398A">
        <w:rPr>
          <w:rStyle w:val="Uwydatnienie"/>
          <w:rFonts w:eastAsiaTheme="majorEastAsia"/>
          <w:b/>
          <w:sz w:val="28"/>
          <w:szCs w:val="28"/>
        </w:rPr>
        <w:t>2. Język angielski</w:t>
      </w:r>
    </w:p>
    <w:p w14:paraId="65EB410A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rFonts w:eastAsiaTheme="majorEastAsia"/>
          <w:bCs/>
          <w:sz w:val="28"/>
          <w:szCs w:val="28"/>
        </w:rPr>
      </w:pPr>
      <w:r w:rsidRPr="0061398A">
        <w:rPr>
          <w:sz w:val="28"/>
          <w:szCs w:val="28"/>
        </w:rPr>
        <w:t xml:space="preserve">Lewicka A. i in.: Repetytorium do szkoły podstawowej A2+/B1. </w:t>
      </w:r>
      <w:proofErr w:type="spellStart"/>
      <w:r w:rsidRPr="0061398A">
        <w:rPr>
          <w:sz w:val="28"/>
          <w:szCs w:val="28"/>
        </w:rPr>
        <w:t>Workbook</w:t>
      </w:r>
      <w:proofErr w:type="spellEnd"/>
      <w:r w:rsidRPr="0061398A">
        <w:rPr>
          <w:sz w:val="28"/>
          <w:szCs w:val="28"/>
        </w:rPr>
        <w:t>. Pearson</w:t>
      </w:r>
      <w:r w:rsidRPr="0061398A">
        <w:rPr>
          <w:sz w:val="28"/>
          <w:szCs w:val="28"/>
        </w:rPr>
        <w:br/>
      </w:r>
      <w:r w:rsidRPr="0061398A">
        <w:rPr>
          <w:rStyle w:val="Pogrubienie"/>
          <w:rFonts w:eastAsiaTheme="majorEastAsia"/>
          <w:sz w:val="28"/>
          <w:szCs w:val="28"/>
        </w:rPr>
        <w:t>3. </w:t>
      </w:r>
      <w:r w:rsidRPr="0061398A">
        <w:rPr>
          <w:rStyle w:val="Uwydatnienie"/>
          <w:rFonts w:eastAsiaTheme="majorEastAsia"/>
          <w:b/>
          <w:sz w:val="28"/>
          <w:szCs w:val="28"/>
        </w:rPr>
        <w:t>Matematyka</w:t>
      </w:r>
    </w:p>
    <w:p w14:paraId="0D2B0443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rFonts w:eastAsiaTheme="majorEastAsia"/>
          <w:bCs/>
          <w:i w:val="0"/>
          <w:sz w:val="28"/>
          <w:szCs w:val="28"/>
        </w:rPr>
      </w:pPr>
      <w:r w:rsidRPr="0061398A">
        <w:rPr>
          <w:rStyle w:val="Uwydatnienie"/>
          <w:rFonts w:eastAsiaTheme="majorEastAsia"/>
          <w:sz w:val="28"/>
          <w:szCs w:val="28"/>
        </w:rPr>
        <w:t>Lech J.: Matematyka z plusem 7. Ćwiczenia podstawowe. GWO</w:t>
      </w:r>
    </w:p>
    <w:p w14:paraId="464F39D5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  <w:sz w:val="28"/>
          <w:szCs w:val="28"/>
        </w:rPr>
      </w:pPr>
      <w:r w:rsidRPr="0061398A">
        <w:rPr>
          <w:rStyle w:val="Uwydatnienie"/>
          <w:rFonts w:eastAsiaTheme="majorEastAsia"/>
          <w:b/>
          <w:bCs/>
          <w:i w:val="0"/>
          <w:iCs w:val="0"/>
          <w:sz w:val="28"/>
          <w:szCs w:val="28"/>
        </w:rPr>
        <w:t>4.</w:t>
      </w:r>
      <w:r w:rsidRPr="0061398A">
        <w:rPr>
          <w:rStyle w:val="Uwydatnienie"/>
          <w:rFonts w:eastAsiaTheme="majorEastAsia"/>
          <w:i w:val="0"/>
          <w:iCs w:val="0"/>
          <w:sz w:val="28"/>
          <w:szCs w:val="28"/>
        </w:rPr>
        <w:t xml:space="preserve"> </w:t>
      </w:r>
      <w:r w:rsidRPr="0061398A">
        <w:rPr>
          <w:rStyle w:val="Pogrubienie"/>
          <w:rFonts w:eastAsiaTheme="majorEastAsia"/>
          <w:i/>
          <w:iCs/>
          <w:sz w:val="28"/>
          <w:szCs w:val="28"/>
        </w:rPr>
        <w:t>J. niemiecki/J. rosyjski</w:t>
      </w:r>
    </w:p>
    <w:p w14:paraId="686A82C2" w14:textId="29C17ACF" w:rsidR="00DA6F0D" w:rsidRPr="0061398A" w:rsidRDefault="00F058BB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Potapowicz A. i in.: </w:t>
      </w:r>
      <w:proofErr w:type="spellStart"/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Natürlich</w:t>
      </w:r>
      <w:proofErr w:type="spellEnd"/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 </w:t>
      </w:r>
      <w:proofErr w:type="spellStart"/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auf</w:t>
      </w:r>
      <w:proofErr w:type="spellEnd"/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 xml:space="preserve"> </w:t>
      </w:r>
      <w:proofErr w:type="spellStart"/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Deutsch</w:t>
      </w:r>
      <w:proofErr w:type="spellEnd"/>
      <w:r w:rsidRPr="0061398A">
        <w:rPr>
          <w:rStyle w:val="Pogrubienie"/>
          <w:rFonts w:eastAsiaTheme="majorEastAsia"/>
          <w:b w:val="0"/>
          <w:bCs w:val="0"/>
          <w:sz w:val="28"/>
          <w:szCs w:val="28"/>
          <w:bdr w:val="single" w:sz="2" w:space="0" w:color="EFEFEF" w:frame="1"/>
          <w:shd w:val="clear" w:color="auto" w:fill="FFFFFF"/>
        </w:rPr>
        <w:t>! </w:t>
      </w:r>
      <w:r w:rsidR="00DA6F0D"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Zeszyt ćwiczeń.  </w:t>
      </w:r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WSi</w:t>
      </w:r>
      <w:r w:rsidR="00AE6C53"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P</w:t>
      </w:r>
      <w:r w:rsidR="00DA6F0D"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lub</w:t>
      </w:r>
    </w:p>
    <w:p w14:paraId="6D5B9071" w14:textId="77777777" w:rsidR="00073F3E" w:rsidRPr="0061398A" w:rsidRDefault="00073F3E" w:rsidP="00073F3E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proofErr w:type="spellStart"/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>Gawęcka-Ajchel</w:t>
      </w:r>
      <w:proofErr w:type="spellEnd"/>
      <w:r w:rsidRPr="0061398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B.: Echo 7.  Zeszyt ćwiczeń do jęz. rosyjskiego. WSiP</w:t>
      </w:r>
    </w:p>
    <w:p w14:paraId="4D0E867B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kern w:val="36"/>
          <w:sz w:val="28"/>
          <w:szCs w:val="28"/>
        </w:rPr>
      </w:pPr>
    </w:p>
    <w:p w14:paraId="4FDC0952" w14:textId="77777777" w:rsidR="00DA6F0D" w:rsidRPr="0061398A" w:rsidRDefault="00DA6F0D" w:rsidP="00DA6F0D">
      <w:pPr>
        <w:pStyle w:val="NormalnyWeb"/>
        <w:shd w:val="clear" w:color="auto" w:fill="FFFFFF"/>
        <w:spacing w:before="0" w:beforeAutospacing="0" w:after="66" w:afterAutospacing="0"/>
        <w:rPr>
          <w:rStyle w:val="Pogrubienie"/>
          <w:rFonts w:eastAsiaTheme="majorEastAsia"/>
          <w:sz w:val="28"/>
          <w:szCs w:val="28"/>
        </w:rPr>
      </w:pPr>
      <w:r w:rsidRPr="0061398A">
        <w:rPr>
          <w:rStyle w:val="Pogrubienie"/>
          <w:rFonts w:eastAsiaTheme="majorEastAsia"/>
          <w:sz w:val="28"/>
          <w:szCs w:val="28"/>
        </w:rPr>
        <w:t xml:space="preserve"> </w:t>
      </w:r>
    </w:p>
    <w:p w14:paraId="475E7D3C" w14:textId="77777777" w:rsidR="00DA6F0D" w:rsidRPr="0061398A" w:rsidRDefault="00DA6F0D" w:rsidP="00DA6F0D">
      <w:pPr>
        <w:rPr>
          <w:rFonts w:ascii="Times New Roman" w:hAnsi="Times New Roman" w:cs="Times New Roman"/>
          <w:sz w:val="28"/>
          <w:szCs w:val="28"/>
        </w:rPr>
      </w:pPr>
    </w:p>
    <w:p w14:paraId="0EF73699" w14:textId="77777777" w:rsidR="00DA6F0D" w:rsidRPr="0061398A" w:rsidRDefault="00DA6F0D" w:rsidP="00DA6F0D">
      <w:pPr>
        <w:rPr>
          <w:rFonts w:ascii="Times New Roman" w:hAnsi="Times New Roman" w:cs="Times New Roman"/>
          <w:sz w:val="28"/>
          <w:szCs w:val="28"/>
        </w:rPr>
      </w:pPr>
    </w:p>
    <w:p w14:paraId="6DE1F899" w14:textId="77777777" w:rsidR="00654DF1" w:rsidRPr="0061398A" w:rsidRDefault="00654DF1">
      <w:pPr>
        <w:rPr>
          <w:rFonts w:ascii="Times New Roman" w:hAnsi="Times New Roman" w:cs="Times New Roman"/>
          <w:sz w:val="28"/>
          <w:szCs w:val="28"/>
        </w:rPr>
      </w:pPr>
    </w:p>
    <w:sectPr w:rsidR="00654DF1" w:rsidRPr="00613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C62"/>
    <w:rsid w:val="00073F3E"/>
    <w:rsid w:val="000A6C62"/>
    <w:rsid w:val="0014022B"/>
    <w:rsid w:val="00142DF3"/>
    <w:rsid w:val="00195291"/>
    <w:rsid w:val="001E0430"/>
    <w:rsid w:val="00241B12"/>
    <w:rsid w:val="002C4733"/>
    <w:rsid w:val="00352C21"/>
    <w:rsid w:val="0035352E"/>
    <w:rsid w:val="00357A1D"/>
    <w:rsid w:val="00360242"/>
    <w:rsid w:val="00494102"/>
    <w:rsid w:val="004A279B"/>
    <w:rsid w:val="004F7CB2"/>
    <w:rsid w:val="00577889"/>
    <w:rsid w:val="005A1593"/>
    <w:rsid w:val="005E22FD"/>
    <w:rsid w:val="0061398A"/>
    <w:rsid w:val="0061460F"/>
    <w:rsid w:val="00654DF1"/>
    <w:rsid w:val="00701356"/>
    <w:rsid w:val="007E1729"/>
    <w:rsid w:val="00842708"/>
    <w:rsid w:val="00912A00"/>
    <w:rsid w:val="00923747"/>
    <w:rsid w:val="009A3EDD"/>
    <w:rsid w:val="00A07475"/>
    <w:rsid w:val="00A103DF"/>
    <w:rsid w:val="00AE6C53"/>
    <w:rsid w:val="00AF24EC"/>
    <w:rsid w:val="00B649AE"/>
    <w:rsid w:val="00B96CED"/>
    <w:rsid w:val="00BA3241"/>
    <w:rsid w:val="00BB332D"/>
    <w:rsid w:val="00BC131A"/>
    <w:rsid w:val="00CA5049"/>
    <w:rsid w:val="00CC5CC2"/>
    <w:rsid w:val="00CD61D6"/>
    <w:rsid w:val="00DA6F0D"/>
    <w:rsid w:val="00DE726C"/>
    <w:rsid w:val="00E60641"/>
    <w:rsid w:val="00ED0DAC"/>
    <w:rsid w:val="00EE2C2F"/>
    <w:rsid w:val="00F058BB"/>
    <w:rsid w:val="00F10BBE"/>
    <w:rsid w:val="00F661F7"/>
    <w:rsid w:val="00F803C2"/>
    <w:rsid w:val="00FB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FCEC"/>
  <w15:chartTrackingRefBased/>
  <w15:docId w15:val="{A62AF1BC-DA0E-4A44-AFB0-C2B676F9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F0D"/>
    <w:pPr>
      <w:spacing w:line="252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6C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6C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6C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C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C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6C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6C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6C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6C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6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6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6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6C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6C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6C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6C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6C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6C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A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6C6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6C6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6C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6C6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6C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6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6C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6C6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A6F0D"/>
    <w:rPr>
      <w:b/>
      <w:bCs/>
    </w:rPr>
  </w:style>
  <w:style w:type="character" w:styleId="Uwydatnienie">
    <w:name w:val="Emphasis"/>
    <w:basedOn w:val="Domylnaczcionkaakapitu"/>
    <w:uiPriority w:val="20"/>
    <w:qFormat/>
    <w:rsid w:val="00DA6F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204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37</cp:revision>
  <dcterms:created xsi:type="dcterms:W3CDTF">2026-03-05T12:05:00Z</dcterms:created>
  <dcterms:modified xsi:type="dcterms:W3CDTF">2026-05-04T11:38:00Z</dcterms:modified>
</cp:coreProperties>
</file>